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F3C38" w14:textId="070EAE93" w:rsidR="00667CAC" w:rsidRDefault="00667CAC"/>
    <w:p w14:paraId="141B00AD" w14:textId="75B1EF8B" w:rsidR="00111355" w:rsidRDefault="00D35D85" w:rsidP="006472CE">
      <w:pPr>
        <w:ind w:left="720"/>
        <w:rPr>
          <w:noProof/>
        </w:rPr>
      </w:pPr>
      <w:r>
        <w:rPr>
          <w:noProof/>
        </w:rPr>
        <w:t xml:space="preserve">                     </w:t>
      </w:r>
      <w:r w:rsidR="00111355" w:rsidRPr="00111355">
        <w:rPr>
          <w:noProof/>
        </w:rPr>
        <w:drawing>
          <wp:inline distT="0" distB="0" distL="0" distR="0" wp14:anchorId="5024C97D" wp14:editId="29507216">
            <wp:extent cx="4277252" cy="42772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a\Downloads\3rd annual Champagne Ball.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77252" cy="4277252"/>
                    </a:xfrm>
                    <a:prstGeom prst="rect">
                      <a:avLst/>
                    </a:prstGeom>
                    <a:noFill/>
                    <a:ln>
                      <a:noFill/>
                    </a:ln>
                  </pic:spPr>
                </pic:pic>
              </a:graphicData>
            </a:graphic>
          </wp:inline>
        </w:drawing>
      </w:r>
    </w:p>
    <w:p w14:paraId="6D3F545F" w14:textId="77777777" w:rsidR="00111355" w:rsidRDefault="00111355" w:rsidP="006472CE">
      <w:pPr>
        <w:ind w:left="720"/>
        <w:rPr>
          <w:noProof/>
        </w:rPr>
      </w:pPr>
    </w:p>
    <w:p w14:paraId="462FA4DB" w14:textId="44E2186D" w:rsidR="007D2E1B" w:rsidRPr="0081144D" w:rsidRDefault="000E444D" w:rsidP="0081144D">
      <w:pPr>
        <w:ind w:left="720"/>
        <w:rPr>
          <w:rFonts w:ascii="Bradley Hand" w:eastAsia="Times New Roman" w:hAnsi="Bradley Hand" w:cs="Apple Chancery"/>
          <w:color w:val="000000" w:themeColor="text1"/>
          <w:kern w:val="36"/>
          <w:sz w:val="32"/>
          <w:szCs w:val="32"/>
        </w:rPr>
      </w:pPr>
      <w:r w:rsidRPr="0081144D">
        <w:rPr>
          <w:rFonts w:ascii="Bradley Hand" w:eastAsia="Times New Roman" w:hAnsi="Bradley Hand" w:cs="Apple Chancery"/>
          <w:color w:val="000000" w:themeColor="text1"/>
          <w:kern w:val="36"/>
          <w:sz w:val="32"/>
          <w:szCs w:val="32"/>
        </w:rPr>
        <w:t xml:space="preserve">About </w:t>
      </w:r>
      <w:r w:rsidR="00667CAC" w:rsidRPr="0081144D">
        <w:rPr>
          <w:rFonts w:ascii="Bradley Hand" w:eastAsia="Times New Roman" w:hAnsi="Bradley Hand" w:cs="Apple Chancery"/>
          <w:color w:val="000000" w:themeColor="text1"/>
          <w:kern w:val="36"/>
          <w:sz w:val="32"/>
          <w:szCs w:val="32"/>
        </w:rPr>
        <w:t>Toby’s Shower for Babies</w:t>
      </w:r>
    </w:p>
    <w:p w14:paraId="771678FD" w14:textId="77777777" w:rsidR="00667CAC" w:rsidRPr="0081144D" w:rsidRDefault="00667CAC" w:rsidP="000E444D">
      <w:pPr>
        <w:ind w:left="720" w:right="720"/>
        <w:rPr>
          <w:rFonts w:ascii="Bradley Hand" w:hAnsi="Bradley Hand" w:cs="Apple Chancery"/>
        </w:rPr>
      </w:pPr>
      <w:r w:rsidRPr="0081144D">
        <w:rPr>
          <w:rFonts w:ascii="Bradley Hand" w:hAnsi="Bradley Hand" w:cs="Apple Chancery"/>
          <w:color w:val="000000"/>
        </w:rPr>
        <w:t>Toby’s Shower for Babies is a nonprofit designed to support NICU (neonatal intensive care unit) families. The NICU is where premature and newborn babies who need constant medical care and surveillance spend days, weeks, or months before they can go home (if they are blessed enough to make it home). Most families aren’t expecting to go to the NICU and don’t get time to prepare anything, which can be very rough on the family.</w:t>
      </w:r>
    </w:p>
    <w:p w14:paraId="342C6C29" w14:textId="77777777" w:rsidR="00667CAC" w:rsidRPr="0081144D" w:rsidRDefault="00667CAC" w:rsidP="000E444D">
      <w:pPr>
        <w:ind w:left="720" w:right="720"/>
        <w:rPr>
          <w:rFonts w:ascii="Bradley Hand" w:eastAsia="Times New Roman" w:hAnsi="Bradley Hand" w:cs="Apple Chancery"/>
        </w:rPr>
      </w:pPr>
    </w:p>
    <w:p w14:paraId="273E2A40" w14:textId="000B5960" w:rsidR="00667CAC" w:rsidRPr="0081144D" w:rsidRDefault="00667CAC" w:rsidP="000E444D">
      <w:pPr>
        <w:ind w:left="720" w:right="720"/>
        <w:rPr>
          <w:rFonts w:ascii="Bradley Hand" w:hAnsi="Bradley Hand" w:cs="Apple Chancery"/>
        </w:rPr>
      </w:pPr>
      <w:r w:rsidRPr="0081144D">
        <w:rPr>
          <w:rFonts w:ascii="Bradley Hand" w:hAnsi="Bradley Hand" w:cs="Apple Chancery"/>
          <w:color w:val="000000"/>
        </w:rPr>
        <w:t>This project creates a basket</w:t>
      </w:r>
      <w:r w:rsidR="009C034C" w:rsidRPr="0081144D">
        <w:rPr>
          <w:rFonts w:ascii="Bradley Hand" w:hAnsi="Bradley Hand" w:cs="Apple Chancery"/>
          <w:color w:val="000000"/>
        </w:rPr>
        <w:t xml:space="preserve"> of baby items</w:t>
      </w:r>
      <w:r w:rsidRPr="0081144D">
        <w:rPr>
          <w:rFonts w:ascii="Bradley Hand" w:hAnsi="Bradley Hand" w:cs="Apple Chancery"/>
          <w:color w:val="000000"/>
        </w:rPr>
        <w:t xml:space="preserve"> for an incomi</w:t>
      </w:r>
      <w:r w:rsidR="009C034C" w:rsidRPr="0081144D">
        <w:rPr>
          <w:rFonts w:ascii="Bradley Hand" w:hAnsi="Bradley Hand" w:cs="Apple Chancery"/>
          <w:color w:val="000000"/>
        </w:rPr>
        <w:t>ng NICU family.</w:t>
      </w:r>
      <w:r w:rsidRPr="0081144D">
        <w:rPr>
          <w:rFonts w:ascii="Bradley Hand" w:hAnsi="Bradley Hand" w:cs="Apple Chancery"/>
          <w:color w:val="000000"/>
        </w:rPr>
        <w:t xml:space="preserve"> The basket contains a tie fleec</w:t>
      </w:r>
      <w:r w:rsidR="00DA4388" w:rsidRPr="0081144D">
        <w:rPr>
          <w:rFonts w:ascii="Bradley Hand" w:hAnsi="Bradley Hand" w:cs="Apple Chancery"/>
          <w:color w:val="000000"/>
        </w:rPr>
        <w:t xml:space="preserve">e blanket for baby’s isolette, </w:t>
      </w:r>
      <w:r w:rsidRPr="0081144D">
        <w:rPr>
          <w:rFonts w:ascii="Bradley Hand" w:hAnsi="Bradley Hand" w:cs="Apple Chancery"/>
          <w:color w:val="000000"/>
        </w:rPr>
        <w:t xml:space="preserve">swaddling blankets, a stuffed animal, a couple of books for parents to read to baby, and </w:t>
      </w:r>
      <w:r w:rsidR="00DA4388" w:rsidRPr="0081144D">
        <w:rPr>
          <w:rFonts w:ascii="Bradley Hand" w:hAnsi="Bradley Hand" w:cs="Apple Chancery"/>
          <w:color w:val="000000"/>
        </w:rPr>
        <w:t xml:space="preserve">a picture frame for the parents, among other things. </w:t>
      </w:r>
      <w:r w:rsidR="009C034C" w:rsidRPr="0081144D">
        <w:rPr>
          <w:rFonts w:ascii="Bradley Hand" w:hAnsi="Bradley Hand" w:cs="Apple Chancery"/>
          <w:color w:val="000000"/>
        </w:rPr>
        <w:t xml:space="preserve"> The project also provides parent support in the form of a mentorship program called, “A Shoulder To Lean On.” </w:t>
      </w:r>
    </w:p>
    <w:p w14:paraId="16E7AC6C" w14:textId="77777777" w:rsidR="00667CAC" w:rsidRPr="0081144D" w:rsidRDefault="00667CAC" w:rsidP="000E444D">
      <w:pPr>
        <w:ind w:left="720" w:right="720"/>
        <w:rPr>
          <w:rFonts w:ascii="Bradley Hand" w:eastAsia="Times New Roman" w:hAnsi="Bradley Hand" w:cs="Apple Chancery"/>
        </w:rPr>
      </w:pPr>
    </w:p>
    <w:p w14:paraId="50CE7689" w14:textId="117D5AA1" w:rsidR="00667CAC" w:rsidRPr="0081144D" w:rsidRDefault="00667CAC" w:rsidP="000E444D">
      <w:pPr>
        <w:ind w:left="720" w:right="720"/>
        <w:rPr>
          <w:rFonts w:ascii="Bradley Hand" w:hAnsi="Bradley Hand" w:cs="Apple Chancery"/>
        </w:rPr>
      </w:pPr>
      <w:r w:rsidRPr="0081144D">
        <w:rPr>
          <w:rFonts w:ascii="Bradley Hand" w:hAnsi="Bradley Hand" w:cs="Apple Chancery"/>
          <w:color w:val="000000"/>
        </w:rPr>
        <w:t xml:space="preserve">While parents don’t get to take their babies home right away, these baskets can help their hospital rooms feel less sterile and </w:t>
      </w:r>
      <w:r w:rsidR="00EC0C41" w:rsidRPr="0081144D">
        <w:rPr>
          <w:rFonts w:ascii="Bradley Hand" w:hAnsi="Bradley Hand" w:cs="Apple Chancery"/>
          <w:color w:val="000000"/>
        </w:rPr>
        <w:t>warmer</w:t>
      </w:r>
      <w:r w:rsidRPr="0081144D">
        <w:rPr>
          <w:rFonts w:ascii="Bradley Hand" w:hAnsi="Bradley Hand" w:cs="Apple Chancery"/>
          <w:color w:val="000000"/>
        </w:rPr>
        <w:t xml:space="preserve"> and</w:t>
      </w:r>
      <w:r w:rsidR="00EC0C41">
        <w:rPr>
          <w:rFonts w:ascii="Bradley Hand" w:hAnsi="Bradley Hand" w:cs="Apple Chancery"/>
          <w:color w:val="000000"/>
        </w:rPr>
        <w:t xml:space="preserve"> more</w:t>
      </w:r>
      <w:r w:rsidRPr="0081144D">
        <w:rPr>
          <w:rFonts w:ascii="Bradley Hand" w:hAnsi="Bradley Hand" w:cs="Apple Chancery"/>
          <w:color w:val="000000"/>
        </w:rPr>
        <w:t xml:space="preserve"> inviting, while they </w:t>
      </w:r>
      <w:r w:rsidR="00EC0C41">
        <w:rPr>
          <w:rFonts w:ascii="Bradley Hand" w:hAnsi="Bradley Hand" w:cs="Apple Chancery"/>
          <w:color w:val="000000"/>
        </w:rPr>
        <w:t>undergo</w:t>
      </w:r>
      <w:r w:rsidRPr="0081144D">
        <w:rPr>
          <w:rFonts w:ascii="Bradley Hand" w:hAnsi="Bradley Hand" w:cs="Apple Chancery"/>
          <w:color w:val="000000"/>
        </w:rPr>
        <w:t xml:space="preserve"> for their precious little fighter.</w:t>
      </w:r>
      <w:r w:rsidR="005E166A" w:rsidRPr="0081144D">
        <w:rPr>
          <w:rFonts w:ascii="Bradley Hand" w:hAnsi="Bradley Hand" w:cs="Apple Chancery"/>
          <w:color w:val="000000"/>
        </w:rPr>
        <w:t xml:space="preserve"> </w:t>
      </w:r>
      <w:r w:rsidR="005E166A" w:rsidRPr="0081144D">
        <w:rPr>
          <w:rFonts w:ascii="Bradley Hand" w:hAnsi="Bradley Hand" w:cs="Apple Chancery"/>
          <w:b/>
          <w:i/>
          <w:color w:val="000000"/>
        </w:rPr>
        <w:t>Our goal is to increase parental involvement with their child in the NICU.</w:t>
      </w:r>
      <w:r w:rsidR="007D2E1B" w:rsidRPr="0081144D">
        <w:rPr>
          <w:rFonts w:ascii="Bradley Hand" w:hAnsi="Bradley Hand" w:cs="Apple Chancery"/>
          <w:b/>
          <w:i/>
          <w:color w:val="000000"/>
        </w:rPr>
        <w:t xml:space="preserve"> This helps with bonding between parent and child while delivering hope in a frightening situation. </w:t>
      </w:r>
      <w:r w:rsidRPr="0081144D">
        <w:rPr>
          <w:rFonts w:ascii="Bradley Hand" w:hAnsi="Bradley Hand" w:cs="Apple Chancery"/>
          <w:b/>
          <w:i/>
          <w:color w:val="000000"/>
        </w:rPr>
        <w:t xml:space="preserve"> </w:t>
      </w:r>
      <w:r w:rsidR="009C034C" w:rsidRPr="0081144D">
        <w:rPr>
          <w:rFonts w:ascii="Bradley Hand" w:hAnsi="Bradley Hand" w:cs="Apple Chancery"/>
          <w:color w:val="000000"/>
        </w:rPr>
        <w:t>E</w:t>
      </w:r>
      <w:r w:rsidRPr="0081144D">
        <w:rPr>
          <w:rFonts w:ascii="Bradley Hand" w:hAnsi="Bradley Hand" w:cs="Apple Chancery"/>
          <w:color w:val="000000"/>
        </w:rPr>
        <w:t>verything in these baskets belongs to the family to keep for years to come</w:t>
      </w:r>
      <w:r w:rsidR="005E166A" w:rsidRPr="0081144D">
        <w:rPr>
          <w:rFonts w:ascii="Bradley Hand" w:hAnsi="Bradley Hand" w:cs="Apple Chancery"/>
          <w:color w:val="000000"/>
        </w:rPr>
        <w:t>!</w:t>
      </w:r>
    </w:p>
    <w:p w14:paraId="1BA654AA" w14:textId="77777777" w:rsidR="009C034C" w:rsidRPr="0081144D" w:rsidRDefault="009C034C" w:rsidP="000E444D">
      <w:pPr>
        <w:ind w:left="720" w:right="720"/>
        <w:rPr>
          <w:rFonts w:ascii="Bradley Hand" w:eastAsia="Times New Roman" w:hAnsi="Bradley Hand" w:cs="Apple Chancery"/>
        </w:rPr>
      </w:pPr>
    </w:p>
    <w:p w14:paraId="55466E8E" w14:textId="30CFF3BA" w:rsidR="00B80DF1" w:rsidRPr="0081144D" w:rsidRDefault="00667CAC" w:rsidP="0081144D">
      <w:pPr>
        <w:ind w:left="720" w:right="720"/>
        <w:rPr>
          <w:rFonts w:ascii="Bradley Hand" w:hAnsi="Bradley Hand" w:cs="Apple Chancery"/>
          <w:color w:val="000000"/>
        </w:rPr>
      </w:pPr>
      <w:r w:rsidRPr="0081144D">
        <w:rPr>
          <w:rFonts w:ascii="Bradley Hand" w:hAnsi="Bradley Hand" w:cs="Apple Chancery"/>
          <w:color w:val="000000"/>
        </w:rPr>
        <w:t>Help Toby’s Shower for Babies spread some love to other NICU families and their babies!</w:t>
      </w:r>
    </w:p>
    <w:p w14:paraId="5500E5A2" w14:textId="2F945118" w:rsidR="00667CAC" w:rsidRPr="0081144D" w:rsidRDefault="00667CAC" w:rsidP="00586BDE">
      <w:pPr>
        <w:ind w:left="720" w:right="720"/>
        <w:rPr>
          <w:rFonts w:ascii="Bradley Hand" w:eastAsia="Times New Roman" w:hAnsi="Bradley Hand" w:cs="Apple Chancery"/>
          <w:b/>
          <w:color w:val="000000" w:themeColor="text1"/>
          <w:kern w:val="36"/>
          <w:sz w:val="32"/>
          <w:szCs w:val="32"/>
        </w:rPr>
      </w:pPr>
      <w:r w:rsidRPr="0081144D">
        <w:rPr>
          <w:rFonts w:ascii="Bradley Hand" w:eastAsia="Times New Roman" w:hAnsi="Bradley Hand" w:cs="Apple Chancery"/>
          <w:b/>
          <w:color w:val="000000" w:themeColor="text1"/>
          <w:kern w:val="36"/>
          <w:sz w:val="32"/>
          <w:szCs w:val="32"/>
        </w:rPr>
        <w:lastRenderedPageBreak/>
        <w:t>About the Champagne Ball</w:t>
      </w:r>
    </w:p>
    <w:p w14:paraId="330F7A39" w14:textId="77777777" w:rsidR="00592A26" w:rsidRPr="0081144D" w:rsidRDefault="00592A26" w:rsidP="000E444D">
      <w:pPr>
        <w:ind w:left="720" w:right="720"/>
        <w:rPr>
          <w:rFonts w:ascii="Bradley Hand" w:hAnsi="Bradley Hand" w:cs="Apple Chancery"/>
          <w:sz w:val="20"/>
          <w:szCs w:val="20"/>
        </w:rPr>
      </w:pPr>
    </w:p>
    <w:p w14:paraId="1E7662A0" w14:textId="04E40441" w:rsidR="00667CAC" w:rsidRPr="0081144D" w:rsidRDefault="00667CAC" w:rsidP="000E444D">
      <w:pPr>
        <w:ind w:left="720" w:right="720"/>
        <w:rPr>
          <w:rFonts w:ascii="Bradley Hand" w:hAnsi="Bradley Hand" w:cs="Apple Chancery"/>
        </w:rPr>
      </w:pPr>
      <w:r w:rsidRPr="0081144D">
        <w:rPr>
          <w:rFonts w:ascii="Bradley Hand" w:hAnsi="Bradley Hand" w:cs="Apple Chancery"/>
          <w:color w:val="000000"/>
        </w:rPr>
        <w:t>T</w:t>
      </w:r>
      <w:bookmarkStart w:id="0" w:name="_GoBack"/>
      <w:bookmarkEnd w:id="0"/>
      <w:r w:rsidRPr="0081144D">
        <w:rPr>
          <w:rFonts w:ascii="Bradley Hand" w:hAnsi="Bradley Hand" w:cs="Apple Chancery"/>
          <w:color w:val="000000"/>
        </w:rPr>
        <w:t>he Champagn</w:t>
      </w:r>
      <w:r w:rsidR="00592A26" w:rsidRPr="0081144D">
        <w:rPr>
          <w:rFonts w:ascii="Bradley Hand" w:hAnsi="Bradley Hand" w:cs="Apple Chancery"/>
          <w:color w:val="000000"/>
        </w:rPr>
        <w:t>e Ball is Toby’s Shower for Babies</w:t>
      </w:r>
      <w:r w:rsidR="00586BDE" w:rsidRPr="0081144D">
        <w:rPr>
          <w:rFonts w:ascii="Bradley Hand" w:hAnsi="Bradley Hand" w:cs="Apple Chancery"/>
          <w:color w:val="000000"/>
        </w:rPr>
        <w:t xml:space="preserve"> annual formal </w:t>
      </w:r>
      <w:r w:rsidRPr="0081144D">
        <w:rPr>
          <w:rFonts w:ascii="Bradley Hand" w:hAnsi="Bradley Hand" w:cs="Apple Chancery"/>
          <w:color w:val="000000"/>
        </w:rPr>
        <w:t xml:space="preserve">event to help raise awareness about the organization as well as funds to increase the </w:t>
      </w:r>
      <w:r w:rsidR="00B80DF1" w:rsidRPr="0081144D">
        <w:rPr>
          <w:rFonts w:ascii="Bradley Hand" w:hAnsi="Bradley Hand" w:cs="Apple Chancery"/>
          <w:color w:val="000000"/>
        </w:rPr>
        <w:t>number</w:t>
      </w:r>
      <w:r w:rsidRPr="0081144D">
        <w:rPr>
          <w:rFonts w:ascii="Bradley Hand" w:hAnsi="Bradley Hand" w:cs="Apple Chancery"/>
          <w:color w:val="000000"/>
        </w:rPr>
        <w:t xml:space="preserve"> of baskets</w:t>
      </w:r>
      <w:r w:rsidR="00DD3A0E" w:rsidRPr="0081144D">
        <w:rPr>
          <w:rFonts w:ascii="Bradley Hand" w:hAnsi="Bradley Hand" w:cs="Apple Chancery"/>
          <w:color w:val="000000"/>
        </w:rPr>
        <w:t xml:space="preserve"> and other support programs</w:t>
      </w:r>
      <w:r w:rsidRPr="0081144D">
        <w:rPr>
          <w:rFonts w:ascii="Bradley Hand" w:hAnsi="Bradley Hand" w:cs="Apple Chancery"/>
          <w:color w:val="000000"/>
        </w:rPr>
        <w:t xml:space="preserve"> we can deliver to NICU families</w:t>
      </w:r>
      <w:r w:rsidR="00DD3A0E" w:rsidRPr="0081144D">
        <w:rPr>
          <w:rFonts w:ascii="Bradley Hand" w:hAnsi="Bradley Hand" w:cs="Apple Chancery"/>
          <w:color w:val="000000"/>
        </w:rPr>
        <w:t xml:space="preserve">. </w:t>
      </w:r>
    </w:p>
    <w:p w14:paraId="3EB267BF" w14:textId="77777777" w:rsidR="00667CAC" w:rsidRPr="0081144D" w:rsidRDefault="00667CAC" w:rsidP="000E444D">
      <w:pPr>
        <w:ind w:left="720" w:right="720"/>
        <w:rPr>
          <w:rFonts w:ascii="Bradley Hand" w:eastAsia="Times New Roman" w:hAnsi="Bradley Hand" w:cs="Apple Chancery"/>
        </w:rPr>
      </w:pPr>
    </w:p>
    <w:p w14:paraId="5D42D923" w14:textId="17A42787" w:rsidR="00667CAC" w:rsidRPr="0081144D" w:rsidRDefault="0081144D" w:rsidP="000E444D">
      <w:pPr>
        <w:ind w:left="720" w:right="720"/>
        <w:rPr>
          <w:rFonts w:ascii="Bradley Hand" w:hAnsi="Bradley Hand" w:cs="Apple Chancery"/>
        </w:rPr>
      </w:pPr>
      <w:r w:rsidRPr="0081144D">
        <w:rPr>
          <w:rFonts w:ascii="Bradley Hand" w:hAnsi="Bradley Hand" w:cs="Apple Chancery"/>
          <w:color w:val="000000"/>
        </w:rPr>
        <w:t>This</w:t>
      </w:r>
      <w:r w:rsidR="00694F7A" w:rsidRPr="0081144D">
        <w:rPr>
          <w:rFonts w:ascii="Bradley Hand" w:hAnsi="Bradley Hand" w:cs="Apple Chancery"/>
          <w:color w:val="000000"/>
        </w:rPr>
        <w:t xml:space="preserve"> </w:t>
      </w:r>
      <w:r w:rsidR="00411AE8" w:rsidRPr="0081144D">
        <w:rPr>
          <w:rFonts w:ascii="Bradley Hand" w:hAnsi="Bradley Hand" w:cs="Apple Chancery"/>
          <w:color w:val="000000"/>
        </w:rPr>
        <w:t xml:space="preserve">event will be held </w:t>
      </w:r>
      <w:r w:rsidR="00162F61" w:rsidRPr="0081144D">
        <w:rPr>
          <w:rFonts w:ascii="Bradley Hand" w:hAnsi="Bradley Hand" w:cs="Apple Chancery"/>
          <w:color w:val="000000"/>
        </w:rPr>
        <w:t xml:space="preserve">on </w:t>
      </w:r>
      <w:r w:rsidR="00F049AC" w:rsidRPr="002856A9">
        <w:rPr>
          <w:rFonts w:ascii="Bradley Hand" w:hAnsi="Bradley Hand" w:cs="Apple Chancery"/>
          <w:color w:val="000000"/>
          <w:u w:val="single"/>
        </w:rPr>
        <w:t>Saturday</w:t>
      </w:r>
      <w:r w:rsidR="009F699F" w:rsidRPr="002856A9">
        <w:rPr>
          <w:rFonts w:ascii="Bradley Hand" w:hAnsi="Bradley Hand" w:cs="Apple Chancery"/>
          <w:color w:val="000000"/>
          <w:u w:val="single"/>
        </w:rPr>
        <w:t xml:space="preserve">, </w:t>
      </w:r>
      <w:r w:rsidR="00411AE8" w:rsidRPr="002856A9">
        <w:rPr>
          <w:rFonts w:ascii="Bradley Hand" w:hAnsi="Bradley Hand" w:cs="Apple Chancery"/>
          <w:color w:val="000000"/>
          <w:u w:val="single"/>
        </w:rPr>
        <w:t>M</w:t>
      </w:r>
      <w:r w:rsidR="009B1BC7" w:rsidRPr="002856A9">
        <w:rPr>
          <w:rFonts w:ascii="Bradley Hand" w:hAnsi="Bradley Hand" w:cs="Apple Chancery"/>
          <w:color w:val="000000"/>
          <w:u w:val="single"/>
        </w:rPr>
        <w:t xml:space="preserve">ay </w:t>
      </w:r>
      <w:r w:rsidR="00172C72" w:rsidRPr="002856A9">
        <w:rPr>
          <w:rFonts w:ascii="Bradley Hand" w:hAnsi="Bradley Hand" w:cs="Apple Chancery"/>
          <w:color w:val="000000"/>
          <w:u w:val="single"/>
        </w:rPr>
        <w:t>25</w:t>
      </w:r>
      <w:r w:rsidR="009B1BC7" w:rsidRPr="002856A9">
        <w:rPr>
          <w:rFonts w:ascii="Bradley Hand" w:hAnsi="Bradley Hand" w:cs="Apple Chancery"/>
          <w:color w:val="000000"/>
          <w:u w:val="single"/>
          <w:vertAlign w:val="superscript"/>
        </w:rPr>
        <w:t>th</w:t>
      </w:r>
      <w:r w:rsidR="009B1BC7" w:rsidRPr="002856A9">
        <w:rPr>
          <w:rFonts w:ascii="Bradley Hand" w:hAnsi="Bradley Hand" w:cs="Apple Chancery"/>
          <w:color w:val="000000"/>
          <w:u w:val="single"/>
        </w:rPr>
        <w:t>, 2019</w:t>
      </w:r>
      <w:r w:rsidR="009B1BC7" w:rsidRPr="0081144D">
        <w:rPr>
          <w:rFonts w:ascii="Bradley Hand" w:hAnsi="Bradley Hand" w:cs="Apple Chancery"/>
          <w:color w:val="000000"/>
        </w:rPr>
        <w:t xml:space="preserve"> </w:t>
      </w:r>
      <w:r w:rsidR="00411AE8" w:rsidRPr="0081144D">
        <w:rPr>
          <w:rFonts w:ascii="Bradley Hand" w:hAnsi="Bradley Hand" w:cs="Apple Chancery"/>
          <w:color w:val="000000"/>
        </w:rPr>
        <w:t>from 6p</w:t>
      </w:r>
      <w:r w:rsidR="00F049AC" w:rsidRPr="0081144D">
        <w:rPr>
          <w:rFonts w:ascii="Bradley Hand" w:hAnsi="Bradley Hand" w:cs="Apple Chancery"/>
          <w:color w:val="000000"/>
        </w:rPr>
        <w:t>-10</w:t>
      </w:r>
      <w:r w:rsidR="00172C72">
        <w:rPr>
          <w:rFonts w:ascii="Bradley Hand" w:hAnsi="Bradley Hand" w:cs="Apple Chancery"/>
          <w:color w:val="000000"/>
        </w:rPr>
        <w:t>pm at The Loft in the Ellie Caulkins Opera House</w:t>
      </w:r>
      <w:r w:rsidR="00162F61" w:rsidRPr="0081144D">
        <w:rPr>
          <w:rFonts w:ascii="Bradley Hand" w:hAnsi="Bradley Hand" w:cs="Apple Chancery"/>
          <w:color w:val="000000"/>
        </w:rPr>
        <w:t xml:space="preserve"> We expect </w:t>
      </w:r>
      <w:r w:rsidR="00411AE8" w:rsidRPr="0081144D">
        <w:rPr>
          <w:rFonts w:ascii="Bradley Hand" w:hAnsi="Bradley Hand" w:cs="Apple Chancery"/>
          <w:color w:val="000000"/>
        </w:rPr>
        <w:t>225-</w:t>
      </w:r>
      <w:r w:rsidR="00F049AC" w:rsidRPr="0081144D">
        <w:rPr>
          <w:rFonts w:ascii="Bradley Hand" w:hAnsi="Bradley Hand" w:cs="Apple Chancery"/>
          <w:color w:val="000000"/>
        </w:rPr>
        <w:t>250</w:t>
      </w:r>
      <w:r w:rsidR="00667CAC" w:rsidRPr="0081144D">
        <w:rPr>
          <w:rFonts w:ascii="Bradley Hand" w:hAnsi="Bradley Hand" w:cs="Apple Chancery"/>
          <w:color w:val="000000"/>
        </w:rPr>
        <w:t xml:space="preserve"> attendees this year. </w:t>
      </w:r>
      <w:r w:rsidR="00172C72">
        <w:rPr>
          <w:rFonts w:ascii="Bradley Hand" w:hAnsi="Bradley Hand" w:cs="Apple Chancery"/>
          <w:color w:val="000000"/>
        </w:rPr>
        <w:t>Further e</w:t>
      </w:r>
      <w:r w:rsidR="009855EB" w:rsidRPr="0081144D">
        <w:rPr>
          <w:rFonts w:ascii="Bradley Hand" w:hAnsi="Bradley Hand" w:cs="Apple Chancery"/>
          <w:color w:val="000000"/>
        </w:rPr>
        <w:t xml:space="preserve">vent details to follow. </w:t>
      </w:r>
    </w:p>
    <w:p w14:paraId="6890E9E1" w14:textId="77777777" w:rsidR="00667CAC" w:rsidRPr="0081144D" w:rsidRDefault="00667CAC" w:rsidP="000E444D">
      <w:pPr>
        <w:ind w:left="720" w:right="720"/>
        <w:rPr>
          <w:rFonts w:ascii="Bradley Hand" w:eastAsia="Times New Roman" w:hAnsi="Bradley Hand" w:cs="Apple Chancery"/>
          <w:sz w:val="20"/>
          <w:szCs w:val="20"/>
        </w:rPr>
      </w:pPr>
    </w:p>
    <w:p w14:paraId="45103EBB" w14:textId="0F8D34B9" w:rsidR="0081144D" w:rsidRPr="0081144D" w:rsidRDefault="00667CAC" w:rsidP="00172C72">
      <w:pPr>
        <w:spacing w:before="200"/>
        <w:ind w:left="720" w:right="720"/>
        <w:outlineLvl w:val="0"/>
        <w:rPr>
          <w:rFonts w:ascii="Bradley Hand" w:eastAsia="Times New Roman" w:hAnsi="Bradley Hand" w:cs="Apple Chancery"/>
          <w:b/>
          <w:color w:val="000000" w:themeColor="text1"/>
          <w:kern w:val="36"/>
          <w:sz w:val="32"/>
          <w:szCs w:val="32"/>
        </w:rPr>
      </w:pPr>
      <w:r w:rsidRPr="0081144D">
        <w:rPr>
          <w:rFonts w:ascii="Bradley Hand" w:eastAsia="Times New Roman" w:hAnsi="Bradley Hand" w:cs="Apple Chancery"/>
          <w:b/>
          <w:color w:val="000000" w:themeColor="text1"/>
          <w:kern w:val="36"/>
          <w:sz w:val="32"/>
          <w:szCs w:val="32"/>
        </w:rPr>
        <w:t>WHY Support Toby’s Shower for Babies</w:t>
      </w:r>
    </w:p>
    <w:p w14:paraId="6D077570" w14:textId="3EA38C30" w:rsidR="00667CAC" w:rsidRPr="0081144D" w:rsidRDefault="00667CAC" w:rsidP="000E444D">
      <w:pPr>
        <w:ind w:left="720" w:right="720"/>
        <w:rPr>
          <w:rFonts w:ascii="Bradley Hand" w:hAnsi="Bradley Hand" w:cs="Apple Chancery"/>
        </w:rPr>
      </w:pPr>
      <w:r w:rsidRPr="0081144D">
        <w:rPr>
          <w:rFonts w:ascii="Bradley Hand" w:hAnsi="Bradley Hand" w:cs="Apple Chancery"/>
          <w:color w:val="000000"/>
        </w:rPr>
        <w:t xml:space="preserve">Denver </w:t>
      </w:r>
      <w:r w:rsidR="007D2E1B" w:rsidRPr="0081144D">
        <w:rPr>
          <w:rFonts w:ascii="Bradley Hand" w:hAnsi="Bradley Hand" w:cs="Apple Chancery"/>
          <w:color w:val="000000"/>
        </w:rPr>
        <w:t>and Wyoming NICUs care for almost 25</w:t>
      </w:r>
      <w:r w:rsidRPr="0081144D">
        <w:rPr>
          <w:rFonts w:ascii="Bradley Hand" w:hAnsi="Bradley Hand" w:cs="Apple Chancery"/>
          <w:color w:val="000000"/>
        </w:rPr>
        <w:t xml:space="preserve">00 babies and families every year. </w:t>
      </w:r>
    </w:p>
    <w:p w14:paraId="5231288C" w14:textId="77777777" w:rsidR="00667CAC" w:rsidRPr="0081144D" w:rsidRDefault="00667CAC" w:rsidP="000E444D">
      <w:pPr>
        <w:ind w:left="720" w:right="720"/>
        <w:rPr>
          <w:rFonts w:ascii="Bradley Hand" w:eastAsia="Times New Roman" w:hAnsi="Bradley Hand" w:cs="Apple Chancery"/>
        </w:rPr>
      </w:pPr>
    </w:p>
    <w:p w14:paraId="42ED5B33" w14:textId="77777777" w:rsidR="00667CAC" w:rsidRPr="0081144D" w:rsidRDefault="00667CAC" w:rsidP="000E444D">
      <w:pPr>
        <w:ind w:left="720" w:right="720"/>
        <w:rPr>
          <w:rFonts w:ascii="Bradley Hand" w:hAnsi="Bradley Hand" w:cs="Apple Chancery"/>
          <w:color w:val="000000"/>
        </w:rPr>
      </w:pPr>
      <w:r w:rsidRPr="0081144D">
        <w:rPr>
          <w:rFonts w:ascii="Bradley Hand" w:hAnsi="Bradley Hand" w:cs="Apple Chancery"/>
          <w:color w:val="000000"/>
        </w:rPr>
        <w:t xml:space="preserve">The CDC reports that 1 in 9 babies born will see NICU time. </w:t>
      </w:r>
    </w:p>
    <w:p w14:paraId="565AF0BD" w14:textId="77777777" w:rsidR="00586BDE" w:rsidRPr="0081144D" w:rsidRDefault="00586BDE" w:rsidP="000E444D">
      <w:pPr>
        <w:ind w:left="720" w:right="720"/>
        <w:rPr>
          <w:rFonts w:ascii="Bradley Hand" w:hAnsi="Bradley Hand" w:cs="Apple Chancery"/>
          <w:color w:val="000000"/>
        </w:rPr>
      </w:pPr>
    </w:p>
    <w:p w14:paraId="79D273E0" w14:textId="0FBAC827" w:rsidR="00586BDE" w:rsidRPr="0081144D" w:rsidRDefault="00586BDE" w:rsidP="000E444D">
      <w:pPr>
        <w:ind w:left="720" w:right="720"/>
        <w:rPr>
          <w:rFonts w:ascii="Bradley Hand" w:hAnsi="Bradley Hand" w:cs="Apple Chancery"/>
          <w:color w:val="000000"/>
        </w:rPr>
      </w:pPr>
      <w:r w:rsidRPr="0081144D">
        <w:rPr>
          <w:rFonts w:ascii="Bradley Hand" w:hAnsi="Bradley Hand" w:cs="Apple Chancery"/>
          <w:color w:val="000000"/>
        </w:rPr>
        <w:t>Toby’s Shower for babies supports four Denver hospitals and two Wyoming hospitals</w:t>
      </w:r>
      <w:r w:rsidR="00A70703" w:rsidRPr="0081144D">
        <w:rPr>
          <w:rFonts w:ascii="Bradley Hand" w:hAnsi="Bradley Hand" w:cs="Apple Chancery"/>
          <w:color w:val="000000"/>
        </w:rPr>
        <w:t>.</w:t>
      </w:r>
    </w:p>
    <w:p w14:paraId="35DD8EC4" w14:textId="77777777" w:rsidR="00A70703" w:rsidRPr="0081144D" w:rsidRDefault="00A70703" w:rsidP="000E444D">
      <w:pPr>
        <w:ind w:left="720" w:right="720"/>
        <w:rPr>
          <w:rFonts w:ascii="Bradley Hand" w:hAnsi="Bradley Hand" w:cs="Apple Chancery"/>
          <w:color w:val="000000"/>
        </w:rPr>
      </w:pPr>
    </w:p>
    <w:p w14:paraId="0B9D3692" w14:textId="04FF7950" w:rsidR="00A70703" w:rsidRPr="0081144D" w:rsidRDefault="00A70703" w:rsidP="000E444D">
      <w:pPr>
        <w:ind w:left="720" w:right="720"/>
        <w:rPr>
          <w:rFonts w:ascii="Bradley Hand" w:hAnsi="Bradley Hand" w:cs="Apple Chancery"/>
          <w:color w:val="000000"/>
        </w:rPr>
      </w:pPr>
      <w:r w:rsidRPr="0081144D">
        <w:rPr>
          <w:rFonts w:ascii="Bradley Hand" w:hAnsi="Bradley Hand" w:cs="Apple Chancery"/>
          <w:color w:val="000000"/>
        </w:rPr>
        <w:t xml:space="preserve">Movers and shakers from all over Colorado and Wyoming are getting involved- don’t be left out! </w:t>
      </w:r>
    </w:p>
    <w:p w14:paraId="1E618E7D" w14:textId="77777777" w:rsidR="00CD0C86" w:rsidRPr="0081144D" w:rsidRDefault="00CD0C86" w:rsidP="000E444D">
      <w:pPr>
        <w:ind w:left="720" w:right="720"/>
        <w:rPr>
          <w:rFonts w:ascii="Bradley Hand" w:hAnsi="Bradley Hand" w:cs="Apple Chancery"/>
          <w:color w:val="000000"/>
        </w:rPr>
      </w:pPr>
    </w:p>
    <w:p w14:paraId="1FA42029" w14:textId="35C8BB35" w:rsidR="00CD0C86" w:rsidRPr="0081144D" w:rsidRDefault="00CD0C86" w:rsidP="000E444D">
      <w:pPr>
        <w:ind w:left="720" w:right="720"/>
        <w:rPr>
          <w:rFonts w:ascii="Bradley Hand" w:hAnsi="Bradley Hand" w:cs="Apple Chancery"/>
          <w:color w:val="000000"/>
        </w:rPr>
      </w:pPr>
      <w:r w:rsidRPr="0081144D">
        <w:rPr>
          <w:rFonts w:ascii="Bradley Hand" w:hAnsi="Bradley Hand" w:cs="Apple Chancery"/>
          <w:color w:val="000000"/>
        </w:rPr>
        <w:t xml:space="preserve">We’re creating a community of support and inclusiveness. The NICU has no bounds and all walks of life are affected. Come be a part of a group of support, love and light! </w:t>
      </w:r>
    </w:p>
    <w:p w14:paraId="26D0934A" w14:textId="77777777" w:rsidR="00667CAC" w:rsidRPr="0081144D" w:rsidRDefault="00667CAC" w:rsidP="000E444D">
      <w:pPr>
        <w:ind w:left="720" w:right="720"/>
        <w:rPr>
          <w:rFonts w:ascii="Bradley Hand" w:hAnsi="Bradley Hand" w:cs="Apple Chancery"/>
          <w:color w:val="000000"/>
        </w:rPr>
      </w:pPr>
    </w:p>
    <w:p w14:paraId="2AAF369B" w14:textId="77777777" w:rsidR="00667CAC" w:rsidRPr="0081144D" w:rsidRDefault="00667CAC" w:rsidP="000E444D">
      <w:pPr>
        <w:ind w:left="720" w:right="720"/>
        <w:rPr>
          <w:rFonts w:ascii="Bradley Hand" w:hAnsi="Bradley Hand" w:cs="Apple Chancery"/>
          <w:color w:val="000000"/>
        </w:rPr>
      </w:pPr>
      <w:r w:rsidRPr="0081144D">
        <w:rPr>
          <w:rFonts w:ascii="Bradley Hand" w:hAnsi="Bradley Hand" w:cs="Apple Chancery"/>
          <w:color w:val="000000"/>
        </w:rPr>
        <w:t>Things we hear from parents:</w:t>
      </w:r>
    </w:p>
    <w:p w14:paraId="1ECE9F0B" w14:textId="77777777" w:rsidR="00667CAC" w:rsidRPr="0081144D" w:rsidRDefault="00667CAC" w:rsidP="000E444D">
      <w:pPr>
        <w:ind w:left="720" w:right="720"/>
        <w:rPr>
          <w:rFonts w:ascii="Bradley Hand" w:hAnsi="Bradley Hand" w:cs="Apple Chancery"/>
          <w:color w:val="000000"/>
        </w:rPr>
      </w:pPr>
    </w:p>
    <w:p w14:paraId="77B82E74" w14:textId="06524DBD" w:rsidR="00667CAC" w:rsidRPr="0081144D" w:rsidRDefault="00667CAC" w:rsidP="000E444D">
      <w:pPr>
        <w:ind w:left="720" w:right="720"/>
        <w:rPr>
          <w:rStyle w:val="3qi9"/>
          <w:rFonts w:ascii="Bradley Hand" w:eastAsia="Times New Roman" w:hAnsi="Bradley Hand" w:cs="Apple Chancery"/>
        </w:rPr>
      </w:pPr>
      <w:r w:rsidRPr="0081144D">
        <w:rPr>
          <w:rStyle w:val="3qi9"/>
          <w:rFonts w:ascii="Bradley Hand" w:eastAsia="Times New Roman" w:hAnsi="Bradley Hand" w:cs="Apple Chancery"/>
        </w:rPr>
        <w:t>“I currently have a baby in the NICU at Rocky Mtn Children's Hospital/St. Luke</w:t>
      </w:r>
      <w:r w:rsidR="000C2183" w:rsidRPr="0081144D">
        <w:rPr>
          <w:rStyle w:val="3qi9"/>
          <w:rFonts w:ascii="Bradley Hand" w:eastAsia="Times New Roman" w:hAnsi="Bradley Hand" w:cs="Apple Chancery"/>
        </w:rPr>
        <w:t>’</w:t>
      </w:r>
      <w:r w:rsidRPr="0081144D">
        <w:rPr>
          <w:rStyle w:val="3qi9"/>
          <w:rFonts w:ascii="Bradley Hand" w:eastAsia="Times New Roman" w:hAnsi="Bradley Hand" w:cs="Apple Chancery"/>
        </w:rPr>
        <w:t>s. My son was born in March. I just wanted to say how much we appreciate the basket that Brayton received. I've been meaning to write for a while, but it was such a nice surprise for me and my husband to walk into Brayton's room and see the basket. It made us so happy and nice to know that others cared so much about our little man! Thanks so much...what a blessing you guys are!”</w:t>
      </w:r>
    </w:p>
    <w:p w14:paraId="6FDB0097" w14:textId="77777777" w:rsidR="00667CAC" w:rsidRPr="0081144D" w:rsidRDefault="00667CAC" w:rsidP="000E444D">
      <w:pPr>
        <w:ind w:left="720" w:right="720"/>
        <w:rPr>
          <w:rStyle w:val="3qi9"/>
          <w:rFonts w:ascii="Bradley Hand" w:eastAsia="Times New Roman" w:hAnsi="Bradley Hand" w:cs="Apple Chancery"/>
        </w:rPr>
      </w:pPr>
    </w:p>
    <w:p w14:paraId="3FB282C9" w14:textId="77777777" w:rsidR="00667CAC" w:rsidRPr="0081144D" w:rsidRDefault="00667CAC" w:rsidP="000E444D">
      <w:pPr>
        <w:ind w:left="720" w:right="720"/>
        <w:rPr>
          <w:rStyle w:val="3qi9"/>
          <w:rFonts w:ascii="Bradley Hand" w:eastAsia="Times New Roman" w:hAnsi="Bradley Hand" w:cs="Apple Chancery"/>
        </w:rPr>
      </w:pPr>
      <w:r w:rsidRPr="0081144D">
        <w:rPr>
          <w:rStyle w:val="3qi9"/>
          <w:rFonts w:ascii="Bradley Hand" w:eastAsia="Times New Roman" w:hAnsi="Bradley Hand" w:cs="Apple Chancery"/>
        </w:rPr>
        <w:t>“I just want to thank you for your donations to the NICU. My son has been there since June 20th and has a ways to go. We received a basket and were so filled with gratitude. Thank you again and would love to help when we get back home.”</w:t>
      </w:r>
    </w:p>
    <w:p w14:paraId="3E504272" w14:textId="77777777" w:rsidR="00667CAC" w:rsidRPr="0081144D" w:rsidRDefault="00667CAC" w:rsidP="000E444D">
      <w:pPr>
        <w:ind w:left="720" w:right="720"/>
        <w:rPr>
          <w:rFonts w:ascii="Bradley Hand" w:eastAsia="Times New Roman" w:hAnsi="Bradley Hand" w:cs="Apple Chancery"/>
        </w:rPr>
      </w:pPr>
    </w:p>
    <w:p w14:paraId="2811D8B2" w14:textId="77777777" w:rsidR="00667CAC" w:rsidRPr="0081144D" w:rsidRDefault="00667CAC" w:rsidP="000E444D">
      <w:pPr>
        <w:ind w:left="720" w:right="720"/>
        <w:rPr>
          <w:rFonts w:ascii="Bradley Hand" w:eastAsia="Times New Roman" w:hAnsi="Bradley Hand" w:cs="Apple Chancery"/>
        </w:rPr>
      </w:pPr>
      <w:r w:rsidRPr="0081144D">
        <w:rPr>
          <w:rFonts w:ascii="Bradley Hand" w:eastAsia="Times New Roman" w:hAnsi="Bradley Hand" w:cs="Apple Chancery"/>
        </w:rPr>
        <w:t>Things we’ve learned from nurses in the NICU:</w:t>
      </w:r>
    </w:p>
    <w:p w14:paraId="4FB2F0DE" w14:textId="77777777" w:rsidR="00667CAC" w:rsidRPr="0081144D" w:rsidRDefault="00667CAC" w:rsidP="000E444D">
      <w:pPr>
        <w:ind w:left="720" w:right="720"/>
        <w:rPr>
          <w:rFonts w:ascii="Bradley Hand" w:eastAsia="Times New Roman" w:hAnsi="Bradley Hand" w:cs="Apple Chancery"/>
        </w:rPr>
      </w:pPr>
    </w:p>
    <w:p w14:paraId="289AC9E2" w14:textId="4ADE5C8C" w:rsidR="0081144D" w:rsidRDefault="00172C72" w:rsidP="00172C72">
      <w:pPr>
        <w:spacing w:after="240"/>
        <w:ind w:left="720" w:right="720"/>
        <w:rPr>
          <w:rFonts w:ascii="Bradley Hand" w:hAnsi="Bradley Hand" w:cs="Apple Chancery"/>
        </w:rPr>
      </w:pPr>
      <w:r>
        <w:rPr>
          <w:rFonts w:ascii="Bradley Hand" w:hAnsi="Bradley Hand" w:cs="Apple Chancery"/>
        </w:rPr>
        <w:t>“Twins just came in yesterday and the mom is still in the hospital out of state. Seeing the baskets on Facetime made her instantly happy. She had been really worried and upset prior to that. Seeing them was very uplifting to her. She couldn’t wait to be there and use them in person. “</w:t>
      </w:r>
    </w:p>
    <w:p w14:paraId="7621CCF3" w14:textId="77777777" w:rsidR="00172C72" w:rsidRPr="00172C72" w:rsidRDefault="00172C72" w:rsidP="00172C72">
      <w:pPr>
        <w:spacing w:after="240"/>
        <w:ind w:left="720" w:right="720"/>
        <w:rPr>
          <w:rFonts w:ascii="Bradley Hand" w:hAnsi="Bradley Hand" w:cs="Apple Chancery"/>
        </w:rPr>
      </w:pPr>
    </w:p>
    <w:p w14:paraId="4236F003" w14:textId="553FA20A" w:rsidR="00667CAC" w:rsidRPr="0081144D" w:rsidRDefault="00667CAC" w:rsidP="0081144D">
      <w:pPr>
        <w:spacing w:after="240"/>
        <w:ind w:left="720" w:right="720"/>
        <w:rPr>
          <w:rFonts w:ascii="Bradley Hand" w:hAnsi="Bradley Hand" w:cs="Apple Chancery"/>
        </w:rPr>
      </w:pPr>
      <w:r w:rsidRPr="0081144D">
        <w:rPr>
          <w:rFonts w:ascii="Bradley Hand" w:eastAsia="Times New Roman" w:hAnsi="Bradley Hand" w:cs="Apple Chancery"/>
          <w:b/>
          <w:color w:val="000000" w:themeColor="text1"/>
          <w:kern w:val="36"/>
          <w:sz w:val="32"/>
          <w:szCs w:val="32"/>
        </w:rPr>
        <w:lastRenderedPageBreak/>
        <w:t>Champagne Ball Sponsorship Levels</w:t>
      </w:r>
    </w:p>
    <w:p w14:paraId="03DEF0CD" w14:textId="2923C9FA" w:rsidR="00667CAC" w:rsidRPr="0081144D" w:rsidRDefault="00667CAC" w:rsidP="0081144D">
      <w:pPr>
        <w:spacing w:before="200"/>
        <w:ind w:firstLine="720"/>
        <w:outlineLvl w:val="1"/>
        <w:rPr>
          <w:rFonts w:ascii="Bradley Hand" w:eastAsia="Times New Roman" w:hAnsi="Bradley Hand" w:cs="Apple Chancery"/>
          <w:b/>
          <w:bCs/>
          <w:color w:val="000000" w:themeColor="text1"/>
          <w:sz w:val="36"/>
          <w:szCs w:val="36"/>
        </w:rPr>
      </w:pPr>
      <w:r w:rsidRPr="0081144D">
        <w:rPr>
          <w:rFonts w:ascii="Bradley Hand" w:eastAsia="Times New Roman" w:hAnsi="Bradley Hand" w:cs="Apple Chancery"/>
          <w:b/>
          <w:bCs/>
          <w:color w:val="000000" w:themeColor="text1"/>
          <w:sz w:val="26"/>
          <w:szCs w:val="26"/>
        </w:rPr>
        <w:t>Extra Brut Sponsor - $</w:t>
      </w:r>
      <w:r w:rsidR="007D2E1B" w:rsidRPr="0081144D">
        <w:rPr>
          <w:rFonts w:ascii="Bradley Hand" w:eastAsia="Times New Roman" w:hAnsi="Bradley Hand" w:cs="Apple Chancery"/>
          <w:b/>
          <w:bCs/>
          <w:color w:val="000000" w:themeColor="text1"/>
          <w:sz w:val="26"/>
          <w:szCs w:val="26"/>
        </w:rPr>
        <w:t>10,000</w:t>
      </w:r>
      <w:r w:rsidRPr="0081144D">
        <w:rPr>
          <w:rFonts w:ascii="Bradley Hand" w:eastAsia="Times New Roman" w:hAnsi="Bradley Hand" w:cs="Apple Chancery"/>
          <w:b/>
          <w:bCs/>
          <w:color w:val="000000" w:themeColor="text1"/>
          <w:sz w:val="26"/>
          <w:szCs w:val="26"/>
        </w:rPr>
        <w:t xml:space="preserve"> </w:t>
      </w:r>
    </w:p>
    <w:p w14:paraId="1AC8A312" w14:textId="77777777" w:rsidR="00667CAC" w:rsidRPr="0081144D" w:rsidRDefault="00667CAC" w:rsidP="000E444D">
      <w:pPr>
        <w:numPr>
          <w:ilvl w:val="0"/>
          <w:numId w:val="1"/>
        </w:numPr>
        <w:ind w:left="1440"/>
        <w:textAlignment w:val="baseline"/>
        <w:rPr>
          <w:rFonts w:ascii="Bradley Hand" w:hAnsi="Bradley Hand" w:cs="Apple Chancery"/>
          <w:color w:val="000000"/>
        </w:rPr>
      </w:pPr>
      <w:r w:rsidRPr="0081144D">
        <w:rPr>
          <w:rFonts w:ascii="Bradley Hand" w:hAnsi="Bradley Hand" w:cs="Apple Chancery"/>
          <w:color w:val="000000"/>
        </w:rPr>
        <w:t>Two 8 person tables (16 tickets) for The Champagne Ball</w:t>
      </w:r>
    </w:p>
    <w:p w14:paraId="1E249EAA" w14:textId="77777777" w:rsidR="00667CAC" w:rsidRPr="0081144D" w:rsidRDefault="00667CAC" w:rsidP="000E444D">
      <w:pPr>
        <w:numPr>
          <w:ilvl w:val="0"/>
          <w:numId w:val="1"/>
        </w:numPr>
        <w:ind w:left="1440"/>
        <w:textAlignment w:val="baseline"/>
        <w:rPr>
          <w:rFonts w:ascii="Bradley Hand" w:hAnsi="Bradley Hand" w:cs="Apple Chancery"/>
          <w:color w:val="000000"/>
        </w:rPr>
      </w:pPr>
      <w:r w:rsidRPr="0081144D">
        <w:rPr>
          <w:rFonts w:ascii="Bradley Hand" w:hAnsi="Bradley Hand" w:cs="Apple Chancery"/>
          <w:color w:val="000000"/>
        </w:rPr>
        <w:t>Named Sponsor at secondary event of building and delivering a round of baskets to the Rocky Mountain Hospital for Children NICU or University of Colorado Children’s Hospital</w:t>
      </w:r>
    </w:p>
    <w:p w14:paraId="3C88E29C" w14:textId="77777777" w:rsidR="00667CAC" w:rsidRPr="0081144D" w:rsidRDefault="00667CAC" w:rsidP="000E444D">
      <w:pPr>
        <w:numPr>
          <w:ilvl w:val="0"/>
          <w:numId w:val="1"/>
        </w:numPr>
        <w:shd w:val="clear" w:color="auto" w:fill="FFFFFF"/>
        <w:ind w:left="1440"/>
        <w:textAlignment w:val="baseline"/>
        <w:rPr>
          <w:rFonts w:ascii="Bradley Hand" w:hAnsi="Bradley Hand" w:cs="Apple Chancery"/>
          <w:color w:val="000000"/>
        </w:rPr>
      </w:pPr>
      <w:r w:rsidRPr="0081144D">
        <w:rPr>
          <w:rFonts w:ascii="Bradley Hand" w:hAnsi="Bradley Hand" w:cs="Apple Chancery"/>
          <w:color w:val="000000"/>
          <w:shd w:val="clear" w:color="auto" w:fill="FFFFFF"/>
        </w:rPr>
        <w:t>Exclusive front-page logo recognition on invitation</w:t>
      </w:r>
    </w:p>
    <w:p w14:paraId="6A6A5136" w14:textId="77777777" w:rsidR="00667CAC" w:rsidRPr="0081144D" w:rsidRDefault="00667CAC" w:rsidP="000E444D">
      <w:pPr>
        <w:numPr>
          <w:ilvl w:val="0"/>
          <w:numId w:val="1"/>
        </w:numPr>
        <w:shd w:val="clear" w:color="auto" w:fill="FFFFFF"/>
        <w:ind w:left="1440"/>
        <w:textAlignment w:val="baseline"/>
        <w:rPr>
          <w:rFonts w:ascii="Bradley Hand" w:hAnsi="Bradley Hand" w:cs="Apple Chancery"/>
          <w:color w:val="000000"/>
        </w:rPr>
      </w:pPr>
      <w:r w:rsidRPr="0081144D">
        <w:rPr>
          <w:rFonts w:ascii="Bradley Hand" w:hAnsi="Bradley Hand" w:cs="Apple Chancery"/>
          <w:color w:val="000000"/>
          <w:shd w:val="clear" w:color="auto" w:fill="FFFFFF"/>
        </w:rPr>
        <w:t>Recognition at event by Emcee, event signage and printed materials</w:t>
      </w:r>
    </w:p>
    <w:p w14:paraId="0BBA7CF5" w14:textId="77777777" w:rsidR="00667CAC" w:rsidRPr="0081144D" w:rsidRDefault="00667CAC" w:rsidP="000E444D">
      <w:pPr>
        <w:numPr>
          <w:ilvl w:val="0"/>
          <w:numId w:val="1"/>
        </w:numPr>
        <w:shd w:val="clear" w:color="auto" w:fill="FFFFFF"/>
        <w:ind w:left="1440"/>
        <w:textAlignment w:val="baseline"/>
        <w:rPr>
          <w:rFonts w:ascii="Bradley Hand" w:hAnsi="Bradley Hand" w:cs="Apple Chancery"/>
          <w:color w:val="000000"/>
        </w:rPr>
      </w:pPr>
      <w:r w:rsidRPr="0081144D">
        <w:rPr>
          <w:rFonts w:ascii="Bradley Hand" w:hAnsi="Bradley Hand" w:cs="Apple Chancery"/>
          <w:color w:val="000000"/>
          <w:shd w:val="clear" w:color="auto" w:fill="FFFFFF"/>
        </w:rPr>
        <w:t xml:space="preserve">Logo/name recognition on Toby’s Shower for Babies homepage and top level recognition on The Champagne Ball webpage </w:t>
      </w:r>
    </w:p>
    <w:p w14:paraId="0C586B8B" w14:textId="4B5F491D" w:rsidR="00667CAC" w:rsidRPr="0081144D" w:rsidRDefault="00667CAC" w:rsidP="000E444D">
      <w:pPr>
        <w:numPr>
          <w:ilvl w:val="0"/>
          <w:numId w:val="1"/>
        </w:numPr>
        <w:shd w:val="clear" w:color="auto" w:fill="FFFFFF"/>
        <w:ind w:left="1440"/>
        <w:textAlignment w:val="baseline"/>
        <w:rPr>
          <w:rFonts w:ascii="Bradley Hand" w:hAnsi="Bradley Hand" w:cs="Apple Chancery"/>
          <w:color w:val="000000"/>
        </w:rPr>
      </w:pPr>
      <w:r w:rsidRPr="0081144D">
        <w:rPr>
          <w:rFonts w:ascii="Bradley Hand" w:hAnsi="Bradley Hand" w:cs="Apple Chancery"/>
          <w:color w:val="000000"/>
          <w:shd w:val="clear" w:color="auto" w:fill="FFFFFF"/>
        </w:rPr>
        <w:t>Recognition in all publicity efforts including online media outlets and Colorado news media</w:t>
      </w:r>
    </w:p>
    <w:p w14:paraId="2184C9E2" w14:textId="00A2023C" w:rsidR="006F599F" w:rsidRPr="0081144D" w:rsidRDefault="006F599F" w:rsidP="000E444D">
      <w:pPr>
        <w:numPr>
          <w:ilvl w:val="0"/>
          <w:numId w:val="1"/>
        </w:numPr>
        <w:shd w:val="clear" w:color="auto" w:fill="FFFFFF"/>
        <w:ind w:left="1440"/>
        <w:textAlignment w:val="baseline"/>
        <w:rPr>
          <w:rFonts w:ascii="Bradley Hand" w:hAnsi="Bradley Hand" w:cs="Apple Chancery"/>
          <w:color w:val="000000"/>
        </w:rPr>
      </w:pPr>
      <w:r w:rsidRPr="0081144D">
        <w:rPr>
          <w:rFonts w:ascii="Bradley Hand" w:hAnsi="Bradley Hand" w:cs="Apple Chancery"/>
          <w:color w:val="000000"/>
          <w:shd w:val="clear" w:color="auto" w:fill="FFFFFF"/>
        </w:rPr>
        <w:t>Free ad space on Toby’s Shower for Babies website for one year</w:t>
      </w:r>
    </w:p>
    <w:p w14:paraId="3722713D" w14:textId="229A53C7" w:rsidR="00667CAC" w:rsidRPr="0081144D" w:rsidRDefault="00647A89" w:rsidP="000E444D">
      <w:pPr>
        <w:numPr>
          <w:ilvl w:val="0"/>
          <w:numId w:val="1"/>
        </w:numPr>
        <w:shd w:val="clear" w:color="auto" w:fill="FFFFFF"/>
        <w:ind w:left="1440"/>
        <w:textAlignment w:val="baseline"/>
        <w:rPr>
          <w:rFonts w:ascii="Bradley Hand" w:hAnsi="Bradley Hand" w:cs="Apple Chancery"/>
          <w:color w:val="000000"/>
        </w:rPr>
      </w:pPr>
      <w:r w:rsidRPr="0081144D">
        <w:rPr>
          <w:rFonts w:ascii="Bradley Hand" w:hAnsi="Bradley Hand" w:cs="Apple Chancery"/>
          <w:color w:val="000000"/>
          <w:shd w:val="clear" w:color="auto" w:fill="FFFFFF"/>
        </w:rPr>
        <w:t>Podium speaking opportunity</w:t>
      </w:r>
    </w:p>
    <w:p w14:paraId="2EEFA536" w14:textId="3AA1CA68" w:rsidR="006B3E60" w:rsidRPr="0081144D" w:rsidRDefault="006B3E60" w:rsidP="000E444D">
      <w:pPr>
        <w:numPr>
          <w:ilvl w:val="0"/>
          <w:numId w:val="1"/>
        </w:numPr>
        <w:shd w:val="clear" w:color="auto" w:fill="FFFFFF"/>
        <w:ind w:left="1440"/>
        <w:textAlignment w:val="baseline"/>
        <w:rPr>
          <w:rFonts w:ascii="Bradley Hand" w:hAnsi="Bradley Hand" w:cs="Apple Chancery"/>
          <w:color w:val="000000"/>
        </w:rPr>
      </w:pPr>
      <w:r w:rsidRPr="0081144D">
        <w:rPr>
          <w:rFonts w:ascii="Bradley Hand" w:hAnsi="Bradley Hand" w:cs="Apple Chancery"/>
          <w:color w:val="000000"/>
          <w:shd w:val="clear" w:color="auto" w:fill="FFFFFF"/>
        </w:rPr>
        <w:t>A bottle of Champagne for each table</w:t>
      </w:r>
    </w:p>
    <w:p w14:paraId="3F5EFE69" w14:textId="77777777" w:rsidR="00667CAC" w:rsidRPr="0081144D" w:rsidRDefault="00667CAC" w:rsidP="00667CAC">
      <w:pPr>
        <w:spacing w:after="240"/>
        <w:rPr>
          <w:rFonts w:ascii="Bradley Hand" w:eastAsia="Times New Roman" w:hAnsi="Bradley Hand" w:cs="Apple Chancery"/>
          <w:sz w:val="20"/>
          <w:szCs w:val="20"/>
        </w:rPr>
      </w:pPr>
    </w:p>
    <w:p w14:paraId="3A52E666" w14:textId="3329EA83" w:rsidR="00667CAC" w:rsidRPr="0081144D" w:rsidRDefault="00B635A5" w:rsidP="000E444D">
      <w:pPr>
        <w:spacing w:before="200"/>
        <w:ind w:left="720"/>
        <w:outlineLvl w:val="1"/>
        <w:rPr>
          <w:rFonts w:ascii="Bradley Hand" w:eastAsia="Times New Roman" w:hAnsi="Bradley Hand" w:cs="Apple Chancery"/>
          <w:b/>
          <w:bCs/>
          <w:color w:val="000000" w:themeColor="text1"/>
          <w:sz w:val="36"/>
          <w:szCs w:val="36"/>
        </w:rPr>
      </w:pPr>
      <w:r w:rsidRPr="0081144D">
        <w:rPr>
          <w:rFonts w:ascii="Bradley Hand" w:eastAsia="Times New Roman" w:hAnsi="Bradley Hand" w:cs="Apple Chancery"/>
          <w:b/>
          <w:bCs/>
          <w:color w:val="000000" w:themeColor="text1"/>
          <w:sz w:val="26"/>
          <w:szCs w:val="26"/>
        </w:rPr>
        <w:t xml:space="preserve">Brut </w:t>
      </w:r>
      <w:r w:rsidR="007D2E1B" w:rsidRPr="0081144D">
        <w:rPr>
          <w:rFonts w:ascii="Bradley Hand" w:eastAsia="Times New Roman" w:hAnsi="Bradley Hand" w:cs="Apple Chancery"/>
          <w:b/>
          <w:bCs/>
          <w:color w:val="000000" w:themeColor="text1"/>
          <w:sz w:val="26"/>
          <w:szCs w:val="26"/>
        </w:rPr>
        <w:t>Sponsor - $7,5</w:t>
      </w:r>
      <w:r w:rsidR="00872C80" w:rsidRPr="0081144D">
        <w:rPr>
          <w:rFonts w:ascii="Bradley Hand" w:eastAsia="Times New Roman" w:hAnsi="Bradley Hand" w:cs="Apple Chancery"/>
          <w:b/>
          <w:bCs/>
          <w:color w:val="000000" w:themeColor="text1"/>
          <w:sz w:val="26"/>
          <w:szCs w:val="26"/>
        </w:rPr>
        <w:t xml:space="preserve">00 </w:t>
      </w:r>
      <w:r w:rsidR="00667CAC" w:rsidRPr="0081144D">
        <w:rPr>
          <w:rFonts w:ascii="Bradley Hand" w:eastAsia="Times New Roman" w:hAnsi="Bradley Hand" w:cs="Apple Chancery"/>
          <w:b/>
          <w:bCs/>
          <w:color w:val="000000" w:themeColor="text1"/>
          <w:sz w:val="26"/>
          <w:szCs w:val="26"/>
        </w:rPr>
        <w:t xml:space="preserve"> </w:t>
      </w:r>
    </w:p>
    <w:p w14:paraId="3A8BD089" w14:textId="251821EF" w:rsidR="00667CAC" w:rsidRPr="0081144D" w:rsidRDefault="00667CAC" w:rsidP="00030C88">
      <w:pPr>
        <w:numPr>
          <w:ilvl w:val="0"/>
          <w:numId w:val="2"/>
        </w:numPr>
        <w:shd w:val="clear" w:color="auto" w:fill="FFFFFF"/>
        <w:ind w:left="1440"/>
        <w:textAlignment w:val="baseline"/>
        <w:rPr>
          <w:rFonts w:ascii="Bradley Hand" w:hAnsi="Bradley Hand" w:cs="Apple Chancery"/>
          <w:color w:val="000000"/>
        </w:rPr>
      </w:pPr>
      <w:r w:rsidRPr="0081144D">
        <w:rPr>
          <w:rFonts w:ascii="Bradley Hand" w:hAnsi="Bradley Hand" w:cs="Apple Chancery"/>
          <w:color w:val="000000"/>
          <w:shd w:val="clear" w:color="auto" w:fill="FFFFFF"/>
        </w:rPr>
        <w:t>One 8 person table (8 tickets) for the Champagne Ball</w:t>
      </w:r>
    </w:p>
    <w:p w14:paraId="20CBF3B5" w14:textId="77777777" w:rsidR="00667CAC" w:rsidRPr="0081144D" w:rsidRDefault="00667CAC" w:rsidP="000E444D">
      <w:pPr>
        <w:numPr>
          <w:ilvl w:val="0"/>
          <w:numId w:val="2"/>
        </w:numPr>
        <w:shd w:val="clear" w:color="auto" w:fill="FFFFFF"/>
        <w:ind w:left="1440"/>
        <w:textAlignment w:val="baseline"/>
        <w:rPr>
          <w:rFonts w:ascii="Bradley Hand" w:hAnsi="Bradley Hand" w:cs="Apple Chancery"/>
          <w:color w:val="000000"/>
        </w:rPr>
      </w:pPr>
      <w:r w:rsidRPr="0081144D">
        <w:rPr>
          <w:rFonts w:ascii="Bradley Hand" w:hAnsi="Bradley Hand" w:cs="Apple Chancery"/>
          <w:color w:val="000000"/>
          <w:shd w:val="clear" w:color="auto" w:fill="FFFFFF"/>
        </w:rPr>
        <w:t xml:space="preserve">Recognition at event by Emcee, event signage and printed materials </w:t>
      </w:r>
    </w:p>
    <w:p w14:paraId="4B513BB9" w14:textId="77777777" w:rsidR="00667CAC" w:rsidRPr="0081144D" w:rsidRDefault="00667CAC" w:rsidP="000E444D">
      <w:pPr>
        <w:numPr>
          <w:ilvl w:val="0"/>
          <w:numId w:val="2"/>
        </w:numPr>
        <w:shd w:val="clear" w:color="auto" w:fill="FFFFFF"/>
        <w:ind w:left="1440"/>
        <w:textAlignment w:val="baseline"/>
        <w:rPr>
          <w:rFonts w:ascii="Bradley Hand" w:hAnsi="Bradley Hand" w:cs="Apple Chancery"/>
          <w:color w:val="000000"/>
        </w:rPr>
      </w:pPr>
      <w:r w:rsidRPr="0081144D">
        <w:rPr>
          <w:rFonts w:ascii="Bradley Hand" w:hAnsi="Bradley Hand" w:cs="Apple Chancery"/>
          <w:color w:val="000000"/>
          <w:shd w:val="clear" w:color="auto" w:fill="FFFFFF"/>
        </w:rPr>
        <w:t>Logo/name recognition on The Champagne Ball webpage</w:t>
      </w:r>
    </w:p>
    <w:p w14:paraId="066D014D" w14:textId="5C4AFA65" w:rsidR="00667CAC" w:rsidRPr="0081144D" w:rsidRDefault="00667CAC" w:rsidP="000E444D">
      <w:pPr>
        <w:numPr>
          <w:ilvl w:val="0"/>
          <w:numId w:val="2"/>
        </w:numPr>
        <w:shd w:val="clear" w:color="auto" w:fill="FFFFFF"/>
        <w:ind w:left="1440"/>
        <w:textAlignment w:val="baseline"/>
        <w:rPr>
          <w:rFonts w:ascii="Bradley Hand" w:hAnsi="Bradley Hand" w:cs="Apple Chancery"/>
          <w:color w:val="000000"/>
        </w:rPr>
      </w:pPr>
      <w:r w:rsidRPr="0081144D">
        <w:rPr>
          <w:rFonts w:ascii="Bradley Hand" w:hAnsi="Bradley Hand" w:cs="Apple Chancery"/>
          <w:color w:val="000000"/>
          <w:shd w:val="clear" w:color="auto" w:fill="FFFFFF"/>
        </w:rPr>
        <w:t>Recognition in all publicity efforts including online media outlets and Colorado news media</w:t>
      </w:r>
    </w:p>
    <w:p w14:paraId="4374DF2A" w14:textId="2CE4CDDB" w:rsidR="006F599F" w:rsidRPr="0081144D" w:rsidRDefault="006F599F" w:rsidP="000E444D">
      <w:pPr>
        <w:numPr>
          <w:ilvl w:val="0"/>
          <w:numId w:val="2"/>
        </w:numPr>
        <w:shd w:val="clear" w:color="auto" w:fill="FFFFFF"/>
        <w:ind w:left="1440"/>
        <w:textAlignment w:val="baseline"/>
        <w:rPr>
          <w:rFonts w:ascii="Bradley Hand" w:hAnsi="Bradley Hand" w:cs="Apple Chancery"/>
          <w:color w:val="000000"/>
        </w:rPr>
      </w:pPr>
      <w:r w:rsidRPr="0081144D">
        <w:rPr>
          <w:rFonts w:ascii="Bradley Hand" w:hAnsi="Bradley Hand" w:cs="Apple Chancery"/>
          <w:color w:val="000000"/>
          <w:shd w:val="clear" w:color="auto" w:fill="FFFFFF"/>
        </w:rPr>
        <w:t>Free ad space on Toby’s Shower for Babies homepage for six months</w:t>
      </w:r>
    </w:p>
    <w:p w14:paraId="6BDEBDB0" w14:textId="5B1FF4D5" w:rsidR="006B3E60" w:rsidRPr="0081144D" w:rsidRDefault="006B3E60" w:rsidP="000E444D">
      <w:pPr>
        <w:numPr>
          <w:ilvl w:val="0"/>
          <w:numId w:val="2"/>
        </w:numPr>
        <w:shd w:val="clear" w:color="auto" w:fill="FFFFFF"/>
        <w:ind w:left="1440"/>
        <w:textAlignment w:val="baseline"/>
        <w:rPr>
          <w:rFonts w:ascii="Bradley Hand" w:hAnsi="Bradley Hand" w:cs="Apple Chancery"/>
          <w:color w:val="000000"/>
        </w:rPr>
      </w:pPr>
      <w:r w:rsidRPr="0081144D">
        <w:rPr>
          <w:rFonts w:ascii="Bradley Hand" w:hAnsi="Bradley Hand" w:cs="Apple Chancery"/>
          <w:color w:val="000000"/>
          <w:shd w:val="clear" w:color="auto" w:fill="FFFFFF"/>
        </w:rPr>
        <w:t>A bottle of Champagne for the table</w:t>
      </w:r>
    </w:p>
    <w:p w14:paraId="1ED79954" w14:textId="77777777" w:rsidR="00667CAC" w:rsidRPr="0081144D" w:rsidRDefault="00667CAC" w:rsidP="00667CAC">
      <w:pPr>
        <w:spacing w:after="240"/>
        <w:rPr>
          <w:rFonts w:ascii="Bradley Hand" w:eastAsia="Times New Roman" w:hAnsi="Bradley Hand" w:cs="Apple Chancery"/>
        </w:rPr>
      </w:pPr>
    </w:p>
    <w:p w14:paraId="5021E163" w14:textId="14C137F2" w:rsidR="00667CAC" w:rsidRPr="0081144D" w:rsidRDefault="00667CAC" w:rsidP="000E444D">
      <w:pPr>
        <w:spacing w:before="200"/>
        <w:ind w:left="720"/>
        <w:outlineLvl w:val="1"/>
        <w:rPr>
          <w:rFonts w:ascii="Bradley Hand" w:eastAsia="Times New Roman" w:hAnsi="Bradley Hand" w:cs="Apple Chancery"/>
          <w:b/>
          <w:bCs/>
          <w:color w:val="000000" w:themeColor="text1"/>
          <w:sz w:val="36"/>
          <w:szCs w:val="36"/>
        </w:rPr>
      </w:pPr>
      <w:r w:rsidRPr="0081144D">
        <w:rPr>
          <w:rFonts w:ascii="Bradley Hand" w:eastAsia="Times New Roman" w:hAnsi="Bradley Hand" w:cs="Apple Chancery"/>
          <w:b/>
          <w:bCs/>
          <w:color w:val="000000" w:themeColor="text1"/>
          <w:sz w:val="26"/>
          <w:szCs w:val="26"/>
        </w:rPr>
        <w:t>Extra Dry Sponsor - $</w:t>
      </w:r>
      <w:r w:rsidR="00411AE8" w:rsidRPr="0081144D">
        <w:rPr>
          <w:rFonts w:ascii="Bradley Hand" w:eastAsia="Times New Roman" w:hAnsi="Bradley Hand" w:cs="Apple Chancery"/>
          <w:b/>
          <w:bCs/>
          <w:color w:val="000000" w:themeColor="text1"/>
          <w:sz w:val="26"/>
          <w:szCs w:val="26"/>
        </w:rPr>
        <w:t>1,500</w:t>
      </w:r>
    </w:p>
    <w:p w14:paraId="4A4F355D" w14:textId="4F9548EC" w:rsidR="00030C88" w:rsidRPr="0081144D" w:rsidRDefault="00030C88" w:rsidP="00030C88">
      <w:pPr>
        <w:numPr>
          <w:ilvl w:val="0"/>
          <w:numId w:val="3"/>
        </w:numPr>
        <w:shd w:val="clear" w:color="auto" w:fill="FFFFFF"/>
        <w:ind w:left="1440"/>
        <w:textAlignment w:val="baseline"/>
        <w:rPr>
          <w:rFonts w:ascii="Bradley Hand" w:hAnsi="Bradley Hand" w:cs="Apple Chancery"/>
          <w:color w:val="000000"/>
        </w:rPr>
      </w:pPr>
      <w:r w:rsidRPr="0081144D">
        <w:rPr>
          <w:rFonts w:ascii="Bradley Hand" w:hAnsi="Bradley Hand" w:cs="Apple Chancery"/>
          <w:color w:val="000000"/>
          <w:shd w:val="clear" w:color="auto" w:fill="FFFFFF"/>
        </w:rPr>
        <w:t xml:space="preserve">One 8 person table (8 tickets) for the Champagne Ball </w:t>
      </w:r>
    </w:p>
    <w:p w14:paraId="2F8E79E0" w14:textId="77777777" w:rsidR="00667CAC" w:rsidRPr="0081144D" w:rsidRDefault="00667CAC" w:rsidP="000E444D">
      <w:pPr>
        <w:numPr>
          <w:ilvl w:val="0"/>
          <w:numId w:val="3"/>
        </w:numPr>
        <w:shd w:val="clear" w:color="auto" w:fill="FFFFFF"/>
        <w:ind w:left="1440"/>
        <w:textAlignment w:val="baseline"/>
        <w:rPr>
          <w:rFonts w:ascii="Bradley Hand" w:hAnsi="Bradley Hand" w:cs="Apple Chancery"/>
          <w:color w:val="000000"/>
        </w:rPr>
      </w:pPr>
      <w:r w:rsidRPr="0081144D">
        <w:rPr>
          <w:rFonts w:ascii="Bradley Hand" w:hAnsi="Bradley Hand" w:cs="Apple Chancery"/>
          <w:color w:val="000000"/>
          <w:shd w:val="clear" w:color="auto" w:fill="FFFFFF"/>
        </w:rPr>
        <w:t>Logo/name recognition on The Champagne Ball webpage</w:t>
      </w:r>
    </w:p>
    <w:p w14:paraId="74007ECB" w14:textId="520D35C5" w:rsidR="006B3E60" w:rsidRPr="0081144D" w:rsidRDefault="006B3E60" w:rsidP="000E444D">
      <w:pPr>
        <w:numPr>
          <w:ilvl w:val="0"/>
          <w:numId w:val="3"/>
        </w:numPr>
        <w:shd w:val="clear" w:color="auto" w:fill="FFFFFF"/>
        <w:ind w:left="1440"/>
        <w:textAlignment w:val="baseline"/>
        <w:rPr>
          <w:rFonts w:ascii="Bradley Hand" w:hAnsi="Bradley Hand" w:cs="Apple Chancery"/>
          <w:color w:val="000000"/>
          <w:sz w:val="22"/>
          <w:szCs w:val="22"/>
        </w:rPr>
      </w:pPr>
      <w:r w:rsidRPr="0081144D">
        <w:rPr>
          <w:rFonts w:ascii="Bradley Hand" w:hAnsi="Bradley Hand" w:cs="Apple Chancery"/>
          <w:color w:val="000000"/>
          <w:shd w:val="clear" w:color="auto" w:fill="FFFFFF"/>
        </w:rPr>
        <w:t>A bottle of Champagne for the table</w:t>
      </w:r>
      <w:r w:rsidRPr="0081144D">
        <w:rPr>
          <w:rFonts w:ascii="Bradley Hand" w:hAnsi="Bradley Hand" w:cs="Apple Chancery"/>
          <w:color w:val="000000"/>
          <w:sz w:val="22"/>
          <w:szCs w:val="22"/>
          <w:shd w:val="clear" w:color="auto" w:fill="FFFFFF"/>
        </w:rPr>
        <w:t xml:space="preserve"> </w:t>
      </w:r>
    </w:p>
    <w:p w14:paraId="07E64B3D" w14:textId="29DA868C" w:rsidR="00667CAC" w:rsidRPr="0081144D" w:rsidRDefault="00667CAC" w:rsidP="00030C88">
      <w:pPr>
        <w:shd w:val="clear" w:color="auto" w:fill="FFFFFF"/>
        <w:ind w:left="1440"/>
        <w:textAlignment w:val="baseline"/>
        <w:rPr>
          <w:rFonts w:ascii="Bradley Hand" w:hAnsi="Bradley Hand" w:cs="Arial"/>
          <w:color w:val="000000"/>
          <w:sz w:val="22"/>
          <w:szCs w:val="22"/>
        </w:rPr>
      </w:pPr>
    </w:p>
    <w:p w14:paraId="28E113DE" w14:textId="77777777" w:rsidR="00667CAC" w:rsidRPr="0081144D" w:rsidRDefault="00667CAC" w:rsidP="00667CAC">
      <w:pPr>
        <w:spacing w:after="240"/>
        <w:rPr>
          <w:rFonts w:ascii="Bradley Hand" w:eastAsia="Times New Roman" w:hAnsi="Bradley Hand" w:cs="Times New Roman"/>
          <w:sz w:val="20"/>
          <w:szCs w:val="20"/>
        </w:rPr>
      </w:pPr>
    </w:p>
    <w:p w14:paraId="5A983564" w14:textId="748B684A" w:rsidR="00667CAC" w:rsidRPr="0081144D" w:rsidRDefault="00667CAC" w:rsidP="007D2E1B">
      <w:pPr>
        <w:spacing w:after="240"/>
        <w:rPr>
          <w:rFonts w:ascii="Bradley Hand" w:eastAsia="Times New Roman" w:hAnsi="Bradley Hand" w:cs="Times New Roman"/>
          <w:b/>
          <w:bCs/>
          <w:color w:val="000000" w:themeColor="text1"/>
          <w:sz w:val="26"/>
          <w:szCs w:val="26"/>
        </w:rPr>
      </w:pPr>
    </w:p>
    <w:p w14:paraId="232CD80B" w14:textId="0A68ECE6" w:rsidR="00030C88" w:rsidRPr="0081144D" w:rsidRDefault="00030C88" w:rsidP="007D2E1B">
      <w:pPr>
        <w:spacing w:after="240"/>
        <w:rPr>
          <w:rFonts w:ascii="Bradley Hand" w:eastAsia="Times New Roman" w:hAnsi="Bradley Hand" w:cs="Times New Roman"/>
          <w:b/>
          <w:bCs/>
          <w:color w:val="000000" w:themeColor="text1"/>
          <w:sz w:val="26"/>
          <w:szCs w:val="26"/>
        </w:rPr>
      </w:pPr>
    </w:p>
    <w:p w14:paraId="7654F14B" w14:textId="33B9BDDD" w:rsidR="00030C88" w:rsidRPr="0081144D" w:rsidRDefault="00030C88" w:rsidP="007D2E1B">
      <w:pPr>
        <w:spacing w:after="240"/>
        <w:rPr>
          <w:rFonts w:ascii="Bradley Hand" w:eastAsia="Times New Roman" w:hAnsi="Bradley Hand" w:cs="Times New Roman"/>
          <w:b/>
          <w:bCs/>
          <w:color w:val="000000" w:themeColor="text1"/>
          <w:sz w:val="26"/>
          <w:szCs w:val="26"/>
        </w:rPr>
      </w:pPr>
    </w:p>
    <w:p w14:paraId="77B5853F" w14:textId="09C5CA69" w:rsidR="00030C88" w:rsidRPr="0081144D" w:rsidRDefault="00030C88" w:rsidP="007D2E1B">
      <w:pPr>
        <w:spacing w:after="240"/>
        <w:rPr>
          <w:rFonts w:ascii="Noteworthy Light" w:eastAsia="Times New Roman" w:hAnsi="Noteworthy Light" w:cs="Times New Roman"/>
          <w:b/>
          <w:bCs/>
          <w:color w:val="000000" w:themeColor="text1"/>
          <w:sz w:val="26"/>
          <w:szCs w:val="26"/>
        </w:rPr>
      </w:pPr>
    </w:p>
    <w:p w14:paraId="7C94FC67" w14:textId="77777777" w:rsidR="006F599F" w:rsidRPr="0081144D" w:rsidRDefault="006F599F" w:rsidP="00667CAC">
      <w:pPr>
        <w:jc w:val="center"/>
        <w:rPr>
          <w:rFonts w:ascii="Noteworthy Light" w:hAnsi="Noteworthy Light" w:cs="Arial"/>
          <w:b/>
          <w:bCs/>
          <w:color w:val="000000"/>
          <w:sz w:val="22"/>
          <w:szCs w:val="22"/>
          <w:shd w:val="clear" w:color="auto" w:fill="FFFFFF"/>
        </w:rPr>
      </w:pPr>
    </w:p>
    <w:p w14:paraId="0DB4B938" w14:textId="77777777" w:rsidR="00B80DF1" w:rsidRPr="0081144D" w:rsidRDefault="00B80DF1" w:rsidP="0081144D">
      <w:pPr>
        <w:rPr>
          <w:rFonts w:ascii="Noteworthy Light" w:hAnsi="Noteworthy Light" w:cs="Arial"/>
          <w:b/>
          <w:bCs/>
          <w:color w:val="000000"/>
          <w:sz w:val="22"/>
          <w:szCs w:val="22"/>
          <w:shd w:val="clear" w:color="auto" w:fill="FFFFFF"/>
        </w:rPr>
      </w:pPr>
    </w:p>
    <w:p w14:paraId="3CBB6CB3" w14:textId="77777777" w:rsidR="00C94959" w:rsidRPr="0081144D" w:rsidRDefault="00C94959" w:rsidP="00667CAC">
      <w:pPr>
        <w:jc w:val="center"/>
        <w:rPr>
          <w:rFonts w:ascii="Noteworthy Light" w:hAnsi="Noteworthy Light" w:cs="Arial"/>
          <w:b/>
          <w:bCs/>
          <w:color w:val="000000"/>
          <w:sz w:val="22"/>
          <w:szCs w:val="22"/>
          <w:shd w:val="clear" w:color="auto" w:fill="FFFFFF"/>
        </w:rPr>
      </w:pPr>
    </w:p>
    <w:p w14:paraId="7D17A8EC" w14:textId="77777777" w:rsidR="00C94959" w:rsidRPr="0081144D" w:rsidRDefault="00C94959" w:rsidP="00667CAC">
      <w:pPr>
        <w:jc w:val="center"/>
        <w:rPr>
          <w:rFonts w:ascii="Noteworthy Light" w:hAnsi="Noteworthy Light" w:cs="Arial"/>
          <w:b/>
          <w:bCs/>
          <w:color w:val="000000"/>
          <w:sz w:val="22"/>
          <w:szCs w:val="22"/>
          <w:shd w:val="clear" w:color="auto" w:fill="FFFFFF"/>
        </w:rPr>
      </w:pPr>
    </w:p>
    <w:p w14:paraId="21AD9D43" w14:textId="053849A8" w:rsidR="00667CAC" w:rsidRPr="00EC0C41" w:rsidRDefault="007D2E1B" w:rsidP="0081144D">
      <w:pPr>
        <w:ind w:left="1440" w:firstLine="720"/>
        <w:rPr>
          <w:rFonts w:ascii="Bradley Hand" w:hAnsi="Bradley Hand" w:cs="Times New Roman"/>
          <w:sz w:val="28"/>
          <w:szCs w:val="28"/>
        </w:rPr>
      </w:pPr>
      <w:r w:rsidRPr="00EC0C41">
        <w:rPr>
          <w:rFonts w:ascii="Bradley Hand" w:hAnsi="Bradley Hand" w:cs="Arial"/>
          <w:b/>
          <w:bCs/>
          <w:color w:val="000000"/>
          <w:sz w:val="28"/>
          <w:szCs w:val="28"/>
          <w:shd w:val="clear" w:color="auto" w:fill="FFFFFF"/>
        </w:rPr>
        <w:t>We’d</w:t>
      </w:r>
      <w:r w:rsidR="00667CAC" w:rsidRPr="00EC0C41">
        <w:rPr>
          <w:rFonts w:ascii="Bradley Hand" w:hAnsi="Bradley Hand" w:cs="Arial"/>
          <w:b/>
          <w:bCs/>
          <w:color w:val="000000"/>
          <w:sz w:val="28"/>
          <w:szCs w:val="28"/>
          <w:shd w:val="clear" w:color="auto" w:fill="FFFFFF"/>
        </w:rPr>
        <w:t xml:space="preserve"> like to sponsor the</w:t>
      </w:r>
      <w:r w:rsidR="00030C88" w:rsidRPr="00EC0C41">
        <w:rPr>
          <w:rFonts w:ascii="Bradley Hand" w:hAnsi="Bradley Hand" w:cs="Arial"/>
          <w:b/>
          <w:bCs/>
          <w:color w:val="000000"/>
          <w:sz w:val="28"/>
          <w:szCs w:val="28"/>
          <w:shd w:val="clear" w:color="auto" w:fill="FFFFFF"/>
        </w:rPr>
        <w:t xml:space="preserve"> </w:t>
      </w:r>
      <w:r w:rsidR="00667CAC" w:rsidRPr="00EC0C41">
        <w:rPr>
          <w:rFonts w:ascii="Bradley Hand" w:hAnsi="Bradley Hand" w:cs="Arial"/>
          <w:b/>
          <w:bCs/>
          <w:color w:val="000000"/>
          <w:sz w:val="28"/>
          <w:szCs w:val="28"/>
          <w:shd w:val="clear" w:color="auto" w:fill="FFFFFF"/>
        </w:rPr>
        <w:t>Champagne Ball</w:t>
      </w:r>
    </w:p>
    <w:p w14:paraId="1C76CBC3" w14:textId="77777777" w:rsidR="00667CAC" w:rsidRPr="00EC0C41" w:rsidRDefault="00667CAC" w:rsidP="00667CAC">
      <w:pPr>
        <w:rPr>
          <w:rFonts w:ascii="Bradley Hand" w:eastAsia="Times New Roman" w:hAnsi="Bradley Hand" w:cs="Times New Roman"/>
          <w:sz w:val="28"/>
          <w:szCs w:val="28"/>
        </w:rPr>
      </w:pPr>
    </w:p>
    <w:p w14:paraId="46819705" w14:textId="77777777" w:rsidR="00030C88" w:rsidRPr="00EC0C41" w:rsidRDefault="00030C88" w:rsidP="00667CAC">
      <w:pPr>
        <w:rPr>
          <w:rFonts w:ascii="Bradley Hand" w:hAnsi="Bradley Hand" w:cs="Arial"/>
          <w:b/>
          <w:bCs/>
          <w:color w:val="000000"/>
          <w:sz w:val="28"/>
          <w:szCs w:val="28"/>
          <w:shd w:val="clear" w:color="auto" w:fill="FFFFFF"/>
        </w:rPr>
      </w:pPr>
    </w:p>
    <w:p w14:paraId="1473C911" w14:textId="5C4B0EBF" w:rsidR="00667CAC" w:rsidRPr="00EC0C41" w:rsidRDefault="00667CAC" w:rsidP="00667CAC">
      <w:pPr>
        <w:rPr>
          <w:rFonts w:ascii="Bradley Hand" w:hAnsi="Bradley Hand" w:cs="Times New Roman"/>
          <w:sz w:val="28"/>
          <w:szCs w:val="28"/>
        </w:rPr>
      </w:pPr>
      <w:r w:rsidRPr="00EC0C41">
        <w:rPr>
          <w:rFonts w:ascii="Bradley Hand" w:hAnsi="Bradley Hand" w:cs="Arial"/>
          <w:b/>
          <w:bCs/>
          <w:color w:val="000000"/>
          <w:sz w:val="28"/>
          <w:szCs w:val="28"/>
          <w:shd w:val="clear" w:color="auto" w:fill="FFFFFF"/>
        </w:rPr>
        <w:t>Company Name:_____________________________________________________________</w:t>
      </w:r>
    </w:p>
    <w:p w14:paraId="38F540C2" w14:textId="77777777" w:rsidR="00667CAC" w:rsidRPr="00EC0C41" w:rsidRDefault="00667CAC" w:rsidP="00667CAC">
      <w:pPr>
        <w:rPr>
          <w:rFonts w:ascii="Bradley Hand" w:eastAsia="Times New Roman" w:hAnsi="Bradley Hand" w:cs="Times New Roman"/>
          <w:sz w:val="28"/>
          <w:szCs w:val="28"/>
        </w:rPr>
      </w:pPr>
    </w:p>
    <w:p w14:paraId="33C21311" w14:textId="77777777" w:rsidR="00667CAC" w:rsidRPr="00EC0C41" w:rsidRDefault="00667CAC" w:rsidP="00667CAC">
      <w:pPr>
        <w:rPr>
          <w:rFonts w:ascii="Bradley Hand" w:hAnsi="Bradley Hand" w:cs="Times New Roman"/>
          <w:sz w:val="28"/>
          <w:szCs w:val="28"/>
        </w:rPr>
      </w:pPr>
      <w:r w:rsidRPr="00EC0C41">
        <w:rPr>
          <w:rFonts w:ascii="Bradley Hand" w:hAnsi="Bradley Hand" w:cs="Arial"/>
          <w:b/>
          <w:bCs/>
          <w:color w:val="000000"/>
          <w:sz w:val="28"/>
          <w:szCs w:val="28"/>
          <w:shd w:val="clear" w:color="auto" w:fill="FFFFFF"/>
        </w:rPr>
        <w:t>Contact Name and Title:_______________________________________________________</w:t>
      </w:r>
    </w:p>
    <w:p w14:paraId="37623CAE" w14:textId="77777777" w:rsidR="00667CAC" w:rsidRPr="00EC0C41" w:rsidRDefault="00667CAC" w:rsidP="00667CAC">
      <w:pPr>
        <w:rPr>
          <w:rFonts w:ascii="Bradley Hand" w:eastAsia="Times New Roman" w:hAnsi="Bradley Hand" w:cs="Times New Roman"/>
          <w:sz w:val="28"/>
          <w:szCs w:val="28"/>
        </w:rPr>
      </w:pPr>
    </w:p>
    <w:p w14:paraId="4EBEC051" w14:textId="77777777" w:rsidR="00667CAC" w:rsidRPr="00EC0C41" w:rsidRDefault="00667CAC" w:rsidP="00667CAC">
      <w:pPr>
        <w:rPr>
          <w:rFonts w:ascii="Bradley Hand" w:hAnsi="Bradley Hand" w:cs="Times New Roman"/>
          <w:sz w:val="28"/>
          <w:szCs w:val="28"/>
        </w:rPr>
      </w:pPr>
      <w:r w:rsidRPr="00EC0C41">
        <w:rPr>
          <w:rFonts w:ascii="Bradley Hand" w:hAnsi="Bradley Hand" w:cs="Arial"/>
          <w:b/>
          <w:bCs/>
          <w:color w:val="000000"/>
          <w:sz w:val="28"/>
          <w:szCs w:val="28"/>
          <w:shd w:val="clear" w:color="auto" w:fill="FFFFFF"/>
        </w:rPr>
        <w:t>Company Address: ___________________________________________________________</w:t>
      </w:r>
    </w:p>
    <w:p w14:paraId="06E4CCDB" w14:textId="77777777" w:rsidR="00667CAC" w:rsidRPr="00EC0C41" w:rsidRDefault="00667CAC" w:rsidP="00667CAC">
      <w:pPr>
        <w:rPr>
          <w:rFonts w:ascii="Bradley Hand" w:eastAsia="Times New Roman" w:hAnsi="Bradley Hand" w:cs="Times New Roman"/>
          <w:sz w:val="28"/>
          <w:szCs w:val="28"/>
        </w:rPr>
      </w:pPr>
    </w:p>
    <w:p w14:paraId="1293907A" w14:textId="13C61AFE" w:rsidR="00667CAC" w:rsidRPr="00EC0C41" w:rsidRDefault="00667CAC" w:rsidP="00667CAC">
      <w:pPr>
        <w:rPr>
          <w:rFonts w:ascii="Bradley Hand" w:hAnsi="Bradley Hand" w:cs="Times New Roman"/>
          <w:sz w:val="28"/>
          <w:szCs w:val="28"/>
        </w:rPr>
      </w:pPr>
      <w:r w:rsidRPr="00EC0C41">
        <w:rPr>
          <w:rFonts w:ascii="Bradley Hand" w:hAnsi="Bradley Hand" w:cs="Arial"/>
          <w:b/>
          <w:bCs/>
          <w:color w:val="000000"/>
          <w:sz w:val="28"/>
          <w:szCs w:val="28"/>
          <w:shd w:val="clear" w:color="auto" w:fill="FFFFFF"/>
        </w:rPr>
        <w:t>City</w:t>
      </w:r>
      <w:r w:rsidR="00592A26" w:rsidRPr="00EC0C41">
        <w:rPr>
          <w:rFonts w:ascii="Bradley Hand" w:hAnsi="Bradley Hand" w:cs="Arial"/>
          <w:b/>
          <w:bCs/>
          <w:color w:val="000000"/>
          <w:sz w:val="28"/>
          <w:szCs w:val="28"/>
          <w:shd w:val="clear" w:color="auto" w:fill="FFFFFF"/>
        </w:rPr>
        <w:t>:_________________________</w:t>
      </w:r>
      <w:r w:rsidRPr="00EC0C41">
        <w:rPr>
          <w:rFonts w:ascii="Bradley Hand" w:hAnsi="Bradley Hand" w:cs="Arial"/>
          <w:b/>
          <w:bCs/>
          <w:color w:val="000000"/>
          <w:sz w:val="28"/>
          <w:szCs w:val="28"/>
          <w:shd w:val="clear" w:color="auto" w:fill="FFFFFF"/>
        </w:rPr>
        <w:t>___State:_______________________Zip:_______</w:t>
      </w:r>
    </w:p>
    <w:p w14:paraId="421A6486" w14:textId="77777777" w:rsidR="00667CAC" w:rsidRPr="00EC0C41" w:rsidRDefault="00667CAC" w:rsidP="00667CAC">
      <w:pPr>
        <w:rPr>
          <w:rFonts w:ascii="Bradley Hand" w:eastAsia="Times New Roman" w:hAnsi="Bradley Hand" w:cs="Times New Roman"/>
          <w:sz w:val="28"/>
          <w:szCs w:val="28"/>
        </w:rPr>
      </w:pPr>
    </w:p>
    <w:p w14:paraId="098F381B" w14:textId="77777777" w:rsidR="00667CAC" w:rsidRPr="00EC0C41" w:rsidRDefault="00667CAC" w:rsidP="00667CAC">
      <w:pPr>
        <w:rPr>
          <w:rFonts w:ascii="Bradley Hand" w:hAnsi="Bradley Hand" w:cs="Times New Roman"/>
          <w:sz w:val="28"/>
          <w:szCs w:val="28"/>
        </w:rPr>
      </w:pPr>
      <w:r w:rsidRPr="00EC0C41">
        <w:rPr>
          <w:rFonts w:ascii="Bradley Hand" w:hAnsi="Bradley Hand" w:cs="Arial"/>
          <w:b/>
          <w:bCs/>
          <w:color w:val="000000"/>
          <w:sz w:val="28"/>
          <w:szCs w:val="28"/>
          <w:shd w:val="clear" w:color="auto" w:fill="FFFFFF"/>
        </w:rPr>
        <w:t>Contact Phone: ______________________________________________________________</w:t>
      </w:r>
    </w:p>
    <w:p w14:paraId="56682BF7" w14:textId="77777777" w:rsidR="00667CAC" w:rsidRPr="00EC0C41" w:rsidRDefault="00667CAC" w:rsidP="00667CAC">
      <w:pPr>
        <w:rPr>
          <w:rFonts w:ascii="Bradley Hand" w:eastAsia="Times New Roman" w:hAnsi="Bradley Hand" w:cs="Times New Roman"/>
          <w:sz w:val="28"/>
          <w:szCs w:val="28"/>
        </w:rPr>
      </w:pPr>
    </w:p>
    <w:p w14:paraId="756B797F" w14:textId="77777777" w:rsidR="00667CAC" w:rsidRPr="00EC0C41" w:rsidRDefault="00667CAC" w:rsidP="00667CAC">
      <w:pPr>
        <w:rPr>
          <w:rFonts w:ascii="Bradley Hand" w:hAnsi="Bradley Hand" w:cs="Times New Roman"/>
          <w:sz w:val="28"/>
          <w:szCs w:val="28"/>
        </w:rPr>
      </w:pPr>
      <w:r w:rsidRPr="00EC0C41">
        <w:rPr>
          <w:rFonts w:ascii="Bradley Hand" w:hAnsi="Bradley Hand" w:cs="Arial"/>
          <w:b/>
          <w:bCs/>
          <w:color w:val="000000"/>
          <w:sz w:val="28"/>
          <w:szCs w:val="28"/>
          <w:shd w:val="clear" w:color="auto" w:fill="FFFFFF"/>
        </w:rPr>
        <w:t xml:space="preserve">Contact Email:_______________________________________________________________ </w:t>
      </w:r>
    </w:p>
    <w:p w14:paraId="3720E404" w14:textId="77777777" w:rsidR="00667CAC" w:rsidRPr="00EC0C41" w:rsidRDefault="00667CAC" w:rsidP="00667CAC">
      <w:pPr>
        <w:rPr>
          <w:rFonts w:ascii="Bradley Hand" w:eastAsia="Times New Roman" w:hAnsi="Bradley Hand" w:cs="Times New Roman"/>
          <w:sz w:val="28"/>
          <w:szCs w:val="28"/>
        </w:rPr>
      </w:pPr>
    </w:p>
    <w:p w14:paraId="03D83012" w14:textId="77777777" w:rsidR="00667CAC" w:rsidRPr="00EC0C41" w:rsidRDefault="00667CAC" w:rsidP="00667CAC">
      <w:pPr>
        <w:jc w:val="center"/>
        <w:rPr>
          <w:rFonts w:ascii="Bradley Hand" w:hAnsi="Bradley Hand" w:cs="Times New Roman"/>
          <w:sz w:val="28"/>
          <w:szCs w:val="28"/>
        </w:rPr>
      </w:pPr>
      <w:r w:rsidRPr="00EC0C41">
        <w:rPr>
          <w:rFonts w:ascii="Bradley Hand" w:hAnsi="Bradley Hand" w:cs="Arial"/>
          <w:b/>
          <w:bCs/>
          <w:color w:val="000000"/>
          <w:sz w:val="28"/>
          <w:szCs w:val="28"/>
          <w:shd w:val="clear" w:color="auto" w:fill="FFFFFF"/>
        </w:rPr>
        <w:t xml:space="preserve">Make checks payable to Team Toby Tolin. </w:t>
      </w:r>
    </w:p>
    <w:p w14:paraId="17B8C203" w14:textId="195D7AA1" w:rsidR="00667CAC" w:rsidRPr="00EC0C41" w:rsidRDefault="00D26C85" w:rsidP="00667CAC">
      <w:pPr>
        <w:jc w:val="center"/>
        <w:rPr>
          <w:rFonts w:ascii="Bradley Hand" w:hAnsi="Bradley Hand" w:cs="Times New Roman"/>
          <w:sz w:val="28"/>
          <w:szCs w:val="28"/>
        </w:rPr>
      </w:pPr>
      <w:r w:rsidRPr="00EC0C41">
        <w:rPr>
          <w:rFonts w:ascii="Bradley Hand" w:hAnsi="Bradley Hand" w:cs="Arial"/>
          <w:b/>
          <w:bCs/>
          <w:color w:val="000000"/>
          <w:sz w:val="28"/>
          <w:szCs w:val="28"/>
          <w:shd w:val="clear" w:color="auto" w:fill="FFFFFF"/>
        </w:rPr>
        <w:t xml:space="preserve">Team Toby Tolin is a 501(c)(3) tax-exempt charity; </w:t>
      </w:r>
      <w:r w:rsidR="00667CAC" w:rsidRPr="00EC0C41">
        <w:rPr>
          <w:rFonts w:ascii="Bradley Hand" w:hAnsi="Bradley Hand" w:cs="Arial"/>
          <w:b/>
          <w:bCs/>
          <w:color w:val="000000"/>
          <w:sz w:val="28"/>
          <w:szCs w:val="28"/>
          <w:shd w:val="clear" w:color="auto" w:fill="FFFFFF"/>
        </w:rPr>
        <w:t>EIN: 47-0971399</w:t>
      </w:r>
      <w:r w:rsidRPr="00EC0C41">
        <w:rPr>
          <w:rFonts w:ascii="Bradley Hand" w:hAnsi="Bradley Hand" w:cs="Arial"/>
          <w:b/>
          <w:bCs/>
          <w:color w:val="000000"/>
          <w:sz w:val="28"/>
          <w:szCs w:val="28"/>
          <w:shd w:val="clear" w:color="auto" w:fill="FFFFFF"/>
        </w:rPr>
        <w:t>.</w:t>
      </w:r>
    </w:p>
    <w:p w14:paraId="25F7ABA8" w14:textId="77777777" w:rsidR="00667CAC" w:rsidRPr="00EC0C41" w:rsidRDefault="00667CAC">
      <w:pPr>
        <w:rPr>
          <w:rFonts w:ascii="Bradley Hand" w:hAnsi="Bradley Hand"/>
          <w:sz w:val="28"/>
          <w:szCs w:val="28"/>
        </w:rPr>
      </w:pPr>
    </w:p>
    <w:p w14:paraId="1AC9093B" w14:textId="77777777" w:rsidR="00345864" w:rsidRPr="00EC0C41" w:rsidRDefault="00345864">
      <w:pPr>
        <w:rPr>
          <w:rFonts w:ascii="Bradley Hand" w:hAnsi="Bradley Hand"/>
          <w:sz w:val="28"/>
          <w:szCs w:val="28"/>
        </w:rPr>
      </w:pPr>
    </w:p>
    <w:p w14:paraId="2D73CBF1" w14:textId="77777777" w:rsidR="00345864" w:rsidRPr="00EC0C41" w:rsidRDefault="00345864" w:rsidP="00345864">
      <w:pPr>
        <w:jc w:val="center"/>
        <w:rPr>
          <w:rFonts w:ascii="Bradley Hand" w:hAnsi="Bradley Hand"/>
          <w:sz w:val="28"/>
          <w:szCs w:val="28"/>
        </w:rPr>
      </w:pPr>
    </w:p>
    <w:p w14:paraId="4E63962C" w14:textId="77777777" w:rsidR="00345864" w:rsidRPr="00EC0C41" w:rsidRDefault="00345864" w:rsidP="00345864">
      <w:pPr>
        <w:jc w:val="center"/>
        <w:rPr>
          <w:rFonts w:ascii="Bradley Hand" w:hAnsi="Bradley Hand"/>
          <w:sz w:val="28"/>
          <w:szCs w:val="28"/>
        </w:rPr>
      </w:pPr>
    </w:p>
    <w:p w14:paraId="5D84E39C" w14:textId="77777777" w:rsidR="00345864" w:rsidRPr="00EC0C41" w:rsidRDefault="00345864" w:rsidP="00345864">
      <w:pPr>
        <w:jc w:val="center"/>
        <w:rPr>
          <w:rFonts w:ascii="Bradley Hand" w:hAnsi="Bradley Hand"/>
          <w:sz w:val="28"/>
          <w:szCs w:val="28"/>
        </w:rPr>
      </w:pPr>
    </w:p>
    <w:p w14:paraId="4E1CB867" w14:textId="7A74B1AB" w:rsidR="00345864" w:rsidRPr="00EC0C41" w:rsidRDefault="00345864" w:rsidP="00345864">
      <w:pPr>
        <w:jc w:val="center"/>
        <w:rPr>
          <w:rFonts w:ascii="Bradley Hand" w:hAnsi="Bradley Hand"/>
          <w:sz w:val="28"/>
          <w:szCs w:val="28"/>
        </w:rPr>
      </w:pPr>
      <w:r w:rsidRPr="00EC0C41">
        <w:rPr>
          <w:rFonts w:ascii="Bradley Hand" w:hAnsi="Bradley Hand"/>
          <w:sz w:val="28"/>
          <w:szCs w:val="28"/>
        </w:rPr>
        <w:t>Team Toby Tolin</w:t>
      </w:r>
    </w:p>
    <w:p w14:paraId="3EDB345D" w14:textId="0CDA5599" w:rsidR="00345864" w:rsidRPr="00EC0C41" w:rsidRDefault="00345864" w:rsidP="00345864">
      <w:pPr>
        <w:jc w:val="center"/>
        <w:rPr>
          <w:rFonts w:ascii="Bradley Hand" w:hAnsi="Bradley Hand"/>
          <w:sz w:val="28"/>
          <w:szCs w:val="28"/>
        </w:rPr>
      </w:pPr>
      <w:r w:rsidRPr="00EC0C41">
        <w:rPr>
          <w:rFonts w:ascii="Bradley Hand" w:hAnsi="Bradley Hand"/>
          <w:sz w:val="28"/>
          <w:szCs w:val="28"/>
        </w:rPr>
        <w:t>Elizabeth A. Tolin, Founder</w:t>
      </w:r>
    </w:p>
    <w:p w14:paraId="2F128AAD" w14:textId="27F639C2" w:rsidR="00345864" w:rsidRPr="00EC0C41" w:rsidRDefault="009B1BC7" w:rsidP="00345864">
      <w:pPr>
        <w:jc w:val="center"/>
        <w:rPr>
          <w:rFonts w:ascii="Bradley Hand" w:hAnsi="Bradley Hand"/>
          <w:sz w:val="28"/>
          <w:szCs w:val="28"/>
        </w:rPr>
      </w:pPr>
      <w:r w:rsidRPr="00EC0C41">
        <w:rPr>
          <w:rFonts w:ascii="Bradley Hand" w:hAnsi="Bradley Hand"/>
          <w:sz w:val="28"/>
          <w:szCs w:val="28"/>
        </w:rPr>
        <w:t>6509 Horse Soldier Rd</w:t>
      </w:r>
    </w:p>
    <w:p w14:paraId="5610FCAE" w14:textId="61C931D6" w:rsidR="006E72E8" w:rsidRPr="00EC0C41" w:rsidRDefault="009B1BC7" w:rsidP="00345864">
      <w:pPr>
        <w:jc w:val="center"/>
        <w:rPr>
          <w:rFonts w:ascii="Bradley Hand" w:hAnsi="Bradley Hand"/>
          <w:sz w:val="28"/>
          <w:szCs w:val="28"/>
        </w:rPr>
      </w:pPr>
      <w:r w:rsidRPr="00EC0C41">
        <w:rPr>
          <w:rFonts w:ascii="Bradley Hand" w:hAnsi="Bradley Hand"/>
          <w:sz w:val="28"/>
          <w:szCs w:val="28"/>
        </w:rPr>
        <w:t>Cheyenne Wy 82001</w:t>
      </w:r>
    </w:p>
    <w:p w14:paraId="53344F14" w14:textId="2C654561" w:rsidR="00345864" w:rsidRPr="00EC0C41" w:rsidRDefault="00345864" w:rsidP="00345864">
      <w:pPr>
        <w:jc w:val="center"/>
        <w:rPr>
          <w:rFonts w:ascii="Bradley Hand" w:hAnsi="Bradley Hand"/>
          <w:sz w:val="28"/>
          <w:szCs w:val="28"/>
        </w:rPr>
      </w:pPr>
      <w:r w:rsidRPr="00EC0C41">
        <w:rPr>
          <w:rFonts w:ascii="Bradley Hand" w:hAnsi="Bradley Hand"/>
          <w:sz w:val="28"/>
          <w:szCs w:val="28"/>
        </w:rPr>
        <w:t xml:space="preserve">307-256-7403 </w:t>
      </w:r>
    </w:p>
    <w:sectPr w:rsidR="00345864" w:rsidRPr="00EC0C41" w:rsidSect="00C94959">
      <w:headerReference w:type="default" r:id="rId9"/>
      <w:footerReference w:type="default" r:id="rId10"/>
      <w:pgSz w:w="12240" w:h="15840"/>
      <w:pgMar w:top="720" w:right="720" w:bottom="792" w:left="72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62B7C" w14:textId="77777777" w:rsidR="00B77424" w:rsidRDefault="00B77424" w:rsidP="00293714">
      <w:r>
        <w:separator/>
      </w:r>
    </w:p>
  </w:endnote>
  <w:endnote w:type="continuationSeparator" w:id="0">
    <w:p w14:paraId="531168CD" w14:textId="77777777" w:rsidR="00B77424" w:rsidRDefault="00B77424" w:rsidP="0029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w:panose1 w:val="00000700000000000000"/>
    <w:charset w:val="00"/>
    <w:family w:val="script"/>
    <w:pitch w:val="variable"/>
    <w:sig w:usb0="800000FF" w:usb1="5000204A" w:usb2="00000000" w:usb3="00000000" w:csb0="00000111" w:csb1="00000000"/>
  </w:font>
  <w:font w:name="ＭＳ 明朝">
    <w:charset w:val="80"/>
    <w:family w:val="roman"/>
    <w:pitch w:val="fixed"/>
    <w:sig w:usb0="E00002FF" w:usb1="6AC7FDFB" w:usb2="08000012" w:usb3="00000000" w:csb0="0002009F" w:csb1="00000000"/>
  </w:font>
  <w:font w:name="Apple Chancery">
    <w:panose1 w:val="03020702040506060504"/>
    <w:charset w:val="00"/>
    <w:family w:val="script"/>
    <w:pitch w:val="variable"/>
    <w:sig w:usb0="80000067" w:usb1="00000003" w:usb2="00000000" w:usb3="00000000" w:csb0="000001F3"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Noteworthy Light">
    <w:panose1 w:val="02000400000000000000"/>
    <w:charset w:val="00"/>
    <w:family w:val="script"/>
    <w:pitch w:val="variable"/>
    <w:sig w:usb0="8000006F" w:usb1="08000048" w:usb2="14600000" w:usb3="00000000" w:csb0="0000011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08843" w14:textId="74C8747A" w:rsidR="00D26C85" w:rsidRDefault="00D26C85" w:rsidP="000E444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A3EB1" w14:textId="77777777" w:rsidR="00B77424" w:rsidRDefault="00B77424" w:rsidP="00293714">
      <w:r>
        <w:separator/>
      </w:r>
    </w:p>
  </w:footnote>
  <w:footnote w:type="continuationSeparator" w:id="0">
    <w:p w14:paraId="76AE9104" w14:textId="77777777" w:rsidR="00B77424" w:rsidRDefault="00B77424" w:rsidP="002937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4A847" w14:textId="17A024D6" w:rsidR="00D26C85" w:rsidRDefault="00D26C85" w:rsidP="001364AB">
    <w:pPr>
      <w:pStyle w:val="Header"/>
    </w:pPr>
    <w:r>
      <w:t xml:space="preserve">  </w:t>
    </w:r>
    <w:r w:rsidR="00195D62">
      <w:tab/>
    </w:r>
    <w:r w:rsidR="00195D62">
      <w:tab/>
    </w:r>
    <w:r w:rsidR="00195D62">
      <w:tab/>
    </w:r>
    <w:r w:rsidR="00195D62">
      <w:tab/>
    </w:r>
    <w:r w:rsidR="00195D62">
      <w:tab/>
    </w:r>
    <w:r w:rsidR="00195D62">
      <w:tab/>
    </w:r>
    <w:r w:rsidR="00195D62">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48FF"/>
    <w:multiLevelType w:val="multilevel"/>
    <w:tmpl w:val="57F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42FFC"/>
    <w:multiLevelType w:val="multilevel"/>
    <w:tmpl w:val="20B4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22197"/>
    <w:multiLevelType w:val="multilevel"/>
    <w:tmpl w:val="B0DC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7211C"/>
    <w:multiLevelType w:val="multilevel"/>
    <w:tmpl w:val="EB2C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019DB"/>
    <w:multiLevelType w:val="hybridMultilevel"/>
    <w:tmpl w:val="A1A49D36"/>
    <w:lvl w:ilvl="0" w:tplc="7E98F904">
      <w:start w:val="4"/>
      <w:numFmt w:val="bullet"/>
      <w:lvlText w:val="-"/>
      <w:lvlJc w:val="left"/>
      <w:pPr>
        <w:ind w:left="1080" w:hanging="360"/>
      </w:pPr>
      <w:rPr>
        <w:rFonts w:ascii="Bradley Hand" w:eastAsiaTheme="minorEastAsia" w:hAnsi="Bradley Hand" w:cs="Apple Chancery"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EE3965"/>
    <w:multiLevelType w:val="multilevel"/>
    <w:tmpl w:val="3F9E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8F1C1A"/>
    <w:multiLevelType w:val="multilevel"/>
    <w:tmpl w:val="8E90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B77425"/>
    <w:multiLevelType w:val="multilevel"/>
    <w:tmpl w:val="0720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AC"/>
    <w:rsid w:val="000143C2"/>
    <w:rsid w:val="00030C88"/>
    <w:rsid w:val="0009317F"/>
    <w:rsid w:val="000C2183"/>
    <w:rsid w:val="000D4D32"/>
    <w:rsid w:val="000E444D"/>
    <w:rsid w:val="000E5F91"/>
    <w:rsid w:val="00111355"/>
    <w:rsid w:val="001364AB"/>
    <w:rsid w:val="00162F61"/>
    <w:rsid w:val="00172C72"/>
    <w:rsid w:val="00195D62"/>
    <w:rsid w:val="001D7963"/>
    <w:rsid w:val="001F4B49"/>
    <w:rsid w:val="002856A9"/>
    <w:rsid w:val="00293714"/>
    <w:rsid w:val="00345864"/>
    <w:rsid w:val="00411AE8"/>
    <w:rsid w:val="00415E5A"/>
    <w:rsid w:val="00472DD3"/>
    <w:rsid w:val="004F1404"/>
    <w:rsid w:val="00586BDE"/>
    <w:rsid w:val="00592A26"/>
    <w:rsid w:val="005E166A"/>
    <w:rsid w:val="006472CE"/>
    <w:rsid w:val="00647A89"/>
    <w:rsid w:val="00667CAC"/>
    <w:rsid w:val="00694F7A"/>
    <w:rsid w:val="006B1347"/>
    <w:rsid w:val="006B3E60"/>
    <w:rsid w:val="006E4621"/>
    <w:rsid w:val="006E72E8"/>
    <w:rsid w:val="006F599F"/>
    <w:rsid w:val="00763363"/>
    <w:rsid w:val="007D2E1B"/>
    <w:rsid w:val="0081144D"/>
    <w:rsid w:val="00872C80"/>
    <w:rsid w:val="008C3BB9"/>
    <w:rsid w:val="008F01E0"/>
    <w:rsid w:val="0092788F"/>
    <w:rsid w:val="009855EB"/>
    <w:rsid w:val="009B1BC7"/>
    <w:rsid w:val="009C034C"/>
    <w:rsid w:val="009F677D"/>
    <w:rsid w:val="009F699F"/>
    <w:rsid w:val="00A13483"/>
    <w:rsid w:val="00A70703"/>
    <w:rsid w:val="00B074FA"/>
    <w:rsid w:val="00B635A5"/>
    <w:rsid w:val="00B77424"/>
    <w:rsid w:val="00B80DF1"/>
    <w:rsid w:val="00C94959"/>
    <w:rsid w:val="00CD0C86"/>
    <w:rsid w:val="00D26C85"/>
    <w:rsid w:val="00D35D85"/>
    <w:rsid w:val="00D74AAD"/>
    <w:rsid w:val="00DA4388"/>
    <w:rsid w:val="00DD3A0E"/>
    <w:rsid w:val="00DE5F3F"/>
    <w:rsid w:val="00E0008D"/>
    <w:rsid w:val="00E23C23"/>
    <w:rsid w:val="00EC0C41"/>
    <w:rsid w:val="00F049AC"/>
    <w:rsid w:val="00F9245B"/>
    <w:rsid w:val="00FA2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32C5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7CA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67CA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C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CAC"/>
    <w:rPr>
      <w:rFonts w:ascii="Lucida Grande" w:hAnsi="Lucida Grande" w:cs="Lucida Grande"/>
      <w:sz w:val="18"/>
      <w:szCs w:val="18"/>
    </w:rPr>
  </w:style>
  <w:style w:type="character" w:customStyle="1" w:styleId="Heading1Char">
    <w:name w:val="Heading 1 Char"/>
    <w:basedOn w:val="DefaultParagraphFont"/>
    <w:link w:val="Heading1"/>
    <w:uiPriority w:val="9"/>
    <w:rsid w:val="00667CAC"/>
    <w:rPr>
      <w:rFonts w:ascii="Times" w:hAnsi="Times"/>
      <w:b/>
      <w:bCs/>
      <w:kern w:val="36"/>
      <w:sz w:val="48"/>
      <w:szCs w:val="48"/>
    </w:rPr>
  </w:style>
  <w:style w:type="character" w:customStyle="1" w:styleId="Heading2Char">
    <w:name w:val="Heading 2 Char"/>
    <w:basedOn w:val="DefaultParagraphFont"/>
    <w:link w:val="Heading2"/>
    <w:uiPriority w:val="9"/>
    <w:rsid w:val="00667CAC"/>
    <w:rPr>
      <w:rFonts w:ascii="Times" w:hAnsi="Times"/>
      <w:b/>
      <w:bCs/>
      <w:sz w:val="36"/>
      <w:szCs w:val="36"/>
    </w:rPr>
  </w:style>
  <w:style w:type="paragraph" w:styleId="NormalWeb">
    <w:name w:val="Normal (Web)"/>
    <w:basedOn w:val="Normal"/>
    <w:uiPriority w:val="99"/>
    <w:semiHidden/>
    <w:unhideWhenUsed/>
    <w:rsid w:val="00667CAC"/>
    <w:pPr>
      <w:spacing w:before="100" w:beforeAutospacing="1" w:after="100" w:afterAutospacing="1"/>
    </w:pPr>
    <w:rPr>
      <w:rFonts w:ascii="Times" w:hAnsi="Times" w:cs="Times New Roman"/>
      <w:sz w:val="20"/>
      <w:szCs w:val="20"/>
    </w:rPr>
  </w:style>
  <w:style w:type="character" w:customStyle="1" w:styleId="3qi9">
    <w:name w:val="_3qi9"/>
    <w:basedOn w:val="DefaultParagraphFont"/>
    <w:rsid w:val="00667CAC"/>
  </w:style>
  <w:style w:type="paragraph" w:styleId="Header">
    <w:name w:val="header"/>
    <w:basedOn w:val="Normal"/>
    <w:link w:val="HeaderChar"/>
    <w:uiPriority w:val="99"/>
    <w:unhideWhenUsed/>
    <w:rsid w:val="00293714"/>
    <w:pPr>
      <w:tabs>
        <w:tab w:val="center" w:pos="4320"/>
        <w:tab w:val="right" w:pos="8640"/>
      </w:tabs>
    </w:pPr>
  </w:style>
  <w:style w:type="character" w:customStyle="1" w:styleId="HeaderChar">
    <w:name w:val="Header Char"/>
    <w:basedOn w:val="DefaultParagraphFont"/>
    <w:link w:val="Header"/>
    <w:uiPriority w:val="99"/>
    <w:rsid w:val="00293714"/>
  </w:style>
  <w:style w:type="paragraph" w:styleId="Footer">
    <w:name w:val="footer"/>
    <w:basedOn w:val="Normal"/>
    <w:link w:val="FooterChar"/>
    <w:uiPriority w:val="99"/>
    <w:unhideWhenUsed/>
    <w:rsid w:val="00293714"/>
    <w:pPr>
      <w:tabs>
        <w:tab w:val="center" w:pos="4320"/>
        <w:tab w:val="right" w:pos="8640"/>
      </w:tabs>
    </w:pPr>
  </w:style>
  <w:style w:type="character" w:customStyle="1" w:styleId="FooterChar">
    <w:name w:val="Footer Char"/>
    <w:basedOn w:val="DefaultParagraphFont"/>
    <w:link w:val="Footer"/>
    <w:uiPriority w:val="99"/>
    <w:rsid w:val="00293714"/>
  </w:style>
  <w:style w:type="paragraph" w:styleId="ListParagraph">
    <w:name w:val="List Paragraph"/>
    <w:basedOn w:val="Normal"/>
    <w:uiPriority w:val="34"/>
    <w:qFormat/>
    <w:rsid w:val="00172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0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E5EA-2242-7E49-A35B-28F44BC9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821</Words>
  <Characters>4683</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Tolin</dc:creator>
  <cp:keywords/>
  <dc:description/>
  <cp:lastModifiedBy>Elizabeth Tolin</cp:lastModifiedBy>
  <cp:revision>5</cp:revision>
  <cp:lastPrinted>2018-12-19T22:58:00Z</cp:lastPrinted>
  <dcterms:created xsi:type="dcterms:W3CDTF">2018-12-19T22:58:00Z</dcterms:created>
  <dcterms:modified xsi:type="dcterms:W3CDTF">2018-12-29T15:27:00Z</dcterms:modified>
</cp:coreProperties>
</file>